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D7C" w:rsidRDefault="00B01D7C" w:rsidP="00B01D7C">
      <w:pPr>
        <w:pStyle w:val="NormalWeb"/>
      </w:pPr>
      <w:r>
        <w:t>GERIA GOLD</w:t>
      </w:r>
    </w:p>
    <w:p w:rsidR="00B01D7C" w:rsidRDefault="00B01D7C" w:rsidP="00B01D7C">
      <w:pPr>
        <w:pStyle w:val="NormalWeb"/>
      </w:pPr>
      <w:r>
        <w:t>NUTRICION INSTANTANEA PARA EL ENVEJECIMIENTO SALUDABLE</w:t>
      </w:r>
    </w:p>
    <w:p w:rsidR="002F236D" w:rsidRPr="00B01D7C" w:rsidRDefault="002F236D" w:rsidP="00B01D7C">
      <w:bookmarkStart w:id="0" w:name="_GoBack"/>
      <w:bookmarkEnd w:id="0"/>
    </w:p>
    <w:sectPr w:rsidR="002F236D" w:rsidRPr="00B01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BF"/>
    <w:rsid w:val="00011C60"/>
    <w:rsid w:val="00156470"/>
    <w:rsid w:val="002F236D"/>
    <w:rsid w:val="002F5808"/>
    <w:rsid w:val="003F6B1E"/>
    <w:rsid w:val="00424175"/>
    <w:rsid w:val="004B3F2C"/>
    <w:rsid w:val="0054013F"/>
    <w:rsid w:val="005D1962"/>
    <w:rsid w:val="00681ABF"/>
    <w:rsid w:val="00876A05"/>
    <w:rsid w:val="009B1A8F"/>
    <w:rsid w:val="00A25A47"/>
    <w:rsid w:val="00AF5E2E"/>
    <w:rsid w:val="00B01D7C"/>
    <w:rsid w:val="00B31B9E"/>
    <w:rsid w:val="00CB37E1"/>
    <w:rsid w:val="00D42B6B"/>
    <w:rsid w:val="00E12158"/>
    <w:rsid w:val="00E2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35828-B88A-480E-BBA4-7967A15C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Y"/>
    </w:rPr>
  </w:style>
  <w:style w:type="character" w:styleId="Textoennegrita">
    <w:name w:val="Strong"/>
    <w:basedOn w:val="Fuentedeprrafopredeter"/>
    <w:uiPriority w:val="22"/>
    <w:qFormat/>
    <w:rsid w:val="00B31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2020-12-10T13:56:00Z</dcterms:created>
  <dcterms:modified xsi:type="dcterms:W3CDTF">2020-12-10T13:56:00Z</dcterms:modified>
</cp:coreProperties>
</file>