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3429" w:rsidRPr="00033429" w:rsidRDefault="00033429" w:rsidP="00033429">
      <w:pPr>
        <w:spacing w:before="100" w:beforeAutospacing="1" w:after="100" w:afterAutospacing="1" w:line="240" w:lineRule="auto"/>
        <w:jc w:val="center"/>
        <w:rPr>
          <w:rFonts w:ascii="Times New Roman" w:eastAsia="Times New Roman" w:hAnsi="Times New Roman" w:cs="Times New Roman"/>
          <w:color w:val="000000"/>
          <w:sz w:val="60"/>
          <w:szCs w:val="60"/>
          <w:lang w:val="es-ES" w:eastAsia="es-ES"/>
        </w:rPr>
      </w:pPr>
      <w:r w:rsidRPr="00033429">
        <w:rPr>
          <w:rFonts w:ascii="Times New Roman" w:eastAsia="Times New Roman" w:hAnsi="Times New Roman" w:cs="Times New Roman"/>
          <w:color w:val="000000"/>
          <w:sz w:val="60"/>
          <w:szCs w:val="60"/>
          <w:lang w:val="es-ES" w:eastAsia="es-ES"/>
        </w:rPr>
        <w:t>AAS®</w:t>
      </w:r>
    </w:p>
    <w:p w:rsidR="00033429" w:rsidRPr="00033429" w:rsidRDefault="00033429" w:rsidP="00033429">
      <w:pPr>
        <w:spacing w:before="100" w:beforeAutospacing="1" w:after="100" w:afterAutospacing="1" w:line="240" w:lineRule="auto"/>
        <w:rPr>
          <w:rFonts w:ascii="Times New Roman" w:eastAsia="Times New Roman" w:hAnsi="Times New Roman" w:cs="Times New Roman"/>
          <w:color w:val="000000"/>
          <w:sz w:val="27"/>
          <w:szCs w:val="27"/>
          <w:lang w:val="es-ES" w:eastAsia="es-ES"/>
        </w:rPr>
      </w:pPr>
      <w:r w:rsidRPr="00033429">
        <w:rPr>
          <w:rFonts w:ascii="Times New Roman" w:eastAsia="Times New Roman" w:hAnsi="Times New Roman" w:cs="Times New Roman"/>
          <w:color w:val="000000"/>
          <w:sz w:val="27"/>
          <w:szCs w:val="27"/>
          <w:lang w:val="es-ES" w:eastAsia="es-ES"/>
        </w:rPr>
        <w:t>ACIDO ACETIL SALICILICO</w:t>
      </w:r>
    </w:p>
    <w:p w:rsidR="00033429" w:rsidRPr="00033429" w:rsidRDefault="00033429" w:rsidP="00033429">
      <w:pPr>
        <w:spacing w:before="100" w:beforeAutospacing="1" w:after="100" w:afterAutospacing="1" w:line="240" w:lineRule="auto"/>
        <w:rPr>
          <w:rFonts w:ascii="Times New Roman" w:eastAsia="Times New Roman" w:hAnsi="Times New Roman" w:cs="Times New Roman"/>
          <w:color w:val="000000"/>
          <w:sz w:val="27"/>
          <w:szCs w:val="27"/>
          <w:lang w:val="es-ES" w:eastAsia="es-ES"/>
        </w:rPr>
      </w:pPr>
      <w:r w:rsidRPr="00033429">
        <w:rPr>
          <w:rFonts w:ascii="Times New Roman" w:eastAsia="Times New Roman" w:hAnsi="Times New Roman" w:cs="Times New Roman"/>
          <w:color w:val="000000"/>
          <w:sz w:val="27"/>
          <w:szCs w:val="27"/>
          <w:lang w:val="es-ES" w:eastAsia="es-ES"/>
        </w:rPr>
        <w:t>AAS® 81</w:t>
      </w:r>
    </w:p>
    <w:p w:rsidR="00033429" w:rsidRPr="00033429" w:rsidRDefault="00033429" w:rsidP="00033429">
      <w:pPr>
        <w:spacing w:before="100" w:beforeAutospacing="1" w:after="100" w:afterAutospacing="1" w:line="240" w:lineRule="auto"/>
        <w:rPr>
          <w:rFonts w:ascii="Times New Roman" w:eastAsia="Times New Roman" w:hAnsi="Times New Roman" w:cs="Times New Roman"/>
          <w:color w:val="000000"/>
          <w:sz w:val="27"/>
          <w:szCs w:val="27"/>
          <w:lang w:val="es-ES" w:eastAsia="es-ES"/>
        </w:rPr>
      </w:pPr>
      <w:r w:rsidRPr="00033429">
        <w:rPr>
          <w:rFonts w:ascii="Times New Roman" w:eastAsia="Times New Roman" w:hAnsi="Times New Roman" w:cs="Times New Roman"/>
          <w:color w:val="000000"/>
          <w:sz w:val="27"/>
          <w:szCs w:val="27"/>
          <w:lang w:val="es-ES" w:eastAsia="es-ES"/>
        </w:rPr>
        <w:t>ACIDO ACETIL SALICILICO 81 mg</w:t>
      </w:r>
    </w:p>
    <w:p w:rsidR="00033429" w:rsidRPr="00033429" w:rsidRDefault="00033429" w:rsidP="00033429">
      <w:pPr>
        <w:spacing w:before="100" w:beforeAutospacing="1" w:after="100" w:afterAutospacing="1" w:line="240" w:lineRule="auto"/>
        <w:rPr>
          <w:rFonts w:ascii="Times New Roman" w:eastAsia="Times New Roman" w:hAnsi="Times New Roman" w:cs="Times New Roman"/>
          <w:color w:val="000000"/>
          <w:sz w:val="27"/>
          <w:szCs w:val="27"/>
          <w:lang w:val="es-ES" w:eastAsia="es-ES"/>
        </w:rPr>
      </w:pPr>
      <w:r w:rsidRPr="00033429">
        <w:rPr>
          <w:rFonts w:ascii="Times New Roman" w:eastAsia="Times New Roman" w:hAnsi="Times New Roman" w:cs="Times New Roman"/>
          <w:color w:val="000000"/>
          <w:sz w:val="27"/>
          <w:szCs w:val="27"/>
          <w:lang w:val="es-ES" w:eastAsia="es-ES"/>
        </w:rPr>
        <w:t>FORMULA:</w:t>
      </w:r>
    </w:p>
    <w:p w:rsidR="00033429" w:rsidRPr="00033429" w:rsidRDefault="00033429" w:rsidP="00033429">
      <w:pPr>
        <w:spacing w:before="100" w:beforeAutospacing="1" w:after="100" w:afterAutospacing="1" w:line="240" w:lineRule="auto"/>
        <w:rPr>
          <w:rFonts w:ascii="Times New Roman" w:eastAsia="Times New Roman" w:hAnsi="Times New Roman" w:cs="Times New Roman"/>
          <w:color w:val="000000"/>
          <w:sz w:val="27"/>
          <w:szCs w:val="27"/>
          <w:lang w:val="es-ES" w:eastAsia="es-ES"/>
        </w:rPr>
      </w:pPr>
      <w:r w:rsidRPr="00033429">
        <w:rPr>
          <w:rFonts w:ascii="Times New Roman" w:eastAsia="Times New Roman" w:hAnsi="Times New Roman" w:cs="Times New Roman"/>
          <w:color w:val="000000"/>
          <w:sz w:val="27"/>
          <w:szCs w:val="27"/>
          <w:lang w:val="es-ES" w:eastAsia="es-ES"/>
        </w:rPr>
        <w:t>Cada comprimido contiene:</w:t>
      </w:r>
    </w:p>
    <w:p w:rsidR="00033429" w:rsidRPr="00033429" w:rsidRDefault="00033429" w:rsidP="00033429">
      <w:pPr>
        <w:spacing w:before="100" w:beforeAutospacing="1" w:after="100" w:afterAutospacing="1" w:line="240" w:lineRule="auto"/>
        <w:rPr>
          <w:rFonts w:ascii="Times New Roman" w:eastAsia="Times New Roman" w:hAnsi="Times New Roman" w:cs="Times New Roman"/>
          <w:color w:val="000000"/>
          <w:sz w:val="27"/>
          <w:szCs w:val="27"/>
          <w:lang w:val="es-ES" w:eastAsia="es-ES"/>
        </w:rPr>
      </w:pPr>
      <w:r w:rsidRPr="00033429">
        <w:rPr>
          <w:rFonts w:ascii="Times New Roman" w:eastAsia="Times New Roman" w:hAnsi="Times New Roman" w:cs="Times New Roman"/>
          <w:color w:val="000000"/>
          <w:sz w:val="27"/>
          <w:szCs w:val="27"/>
          <w:lang w:val="es-ES" w:eastAsia="es-ES"/>
        </w:rPr>
        <w:t>Acido Acetil Salicílico.................................................................81 mg.</w:t>
      </w:r>
    </w:p>
    <w:p w:rsidR="00033429" w:rsidRPr="00033429" w:rsidRDefault="00033429" w:rsidP="00033429">
      <w:pPr>
        <w:spacing w:before="100" w:beforeAutospacing="1" w:after="100" w:afterAutospacing="1" w:line="240" w:lineRule="auto"/>
        <w:rPr>
          <w:rFonts w:ascii="Times New Roman" w:eastAsia="Times New Roman" w:hAnsi="Times New Roman" w:cs="Times New Roman"/>
          <w:color w:val="000000"/>
          <w:sz w:val="27"/>
          <w:szCs w:val="27"/>
          <w:lang w:val="es-ES" w:eastAsia="es-ES"/>
        </w:rPr>
      </w:pPr>
      <w:r w:rsidRPr="00033429">
        <w:rPr>
          <w:rFonts w:ascii="Times New Roman" w:eastAsia="Times New Roman" w:hAnsi="Times New Roman" w:cs="Times New Roman"/>
          <w:color w:val="000000"/>
          <w:sz w:val="27"/>
          <w:szCs w:val="27"/>
          <w:lang w:val="es-ES" w:eastAsia="es-ES"/>
        </w:rPr>
        <w:t>Excipientes...........................................................................c.s.p.</w:t>
      </w:r>
    </w:p>
    <w:p w:rsidR="00033429" w:rsidRPr="00033429" w:rsidRDefault="00033429" w:rsidP="00033429">
      <w:pPr>
        <w:spacing w:before="100" w:beforeAutospacing="1" w:after="100" w:afterAutospacing="1" w:line="240" w:lineRule="auto"/>
        <w:rPr>
          <w:rFonts w:ascii="Times New Roman" w:eastAsia="Times New Roman" w:hAnsi="Times New Roman" w:cs="Times New Roman"/>
          <w:color w:val="000000"/>
          <w:sz w:val="27"/>
          <w:szCs w:val="27"/>
          <w:lang w:val="es-ES" w:eastAsia="es-ES"/>
        </w:rPr>
      </w:pPr>
      <w:r w:rsidRPr="00033429">
        <w:rPr>
          <w:rFonts w:ascii="Times New Roman" w:eastAsia="Times New Roman" w:hAnsi="Times New Roman" w:cs="Times New Roman"/>
          <w:color w:val="000000"/>
          <w:sz w:val="27"/>
          <w:szCs w:val="27"/>
          <w:lang w:val="es-ES" w:eastAsia="es-ES"/>
        </w:rPr>
        <w:t>AAS® 125</w:t>
      </w:r>
    </w:p>
    <w:p w:rsidR="00033429" w:rsidRPr="00033429" w:rsidRDefault="00033429" w:rsidP="00033429">
      <w:pPr>
        <w:spacing w:before="100" w:beforeAutospacing="1" w:after="100" w:afterAutospacing="1" w:line="240" w:lineRule="auto"/>
        <w:rPr>
          <w:rFonts w:ascii="Times New Roman" w:eastAsia="Times New Roman" w:hAnsi="Times New Roman" w:cs="Times New Roman"/>
          <w:color w:val="000000"/>
          <w:sz w:val="27"/>
          <w:szCs w:val="27"/>
          <w:lang w:val="es-ES" w:eastAsia="es-ES"/>
        </w:rPr>
      </w:pPr>
      <w:r w:rsidRPr="00033429">
        <w:rPr>
          <w:rFonts w:ascii="Times New Roman" w:eastAsia="Times New Roman" w:hAnsi="Times New Roman" w:cs="Times New Roman"/>
          <w:color w:val="000000"/>
          <w:sz w:val="27"/>
          <w:szCs w:val="27"/>
          <w:lang w:val="es-ES" w:eastAsia="es-ES"/>
        </w:rPr>
        <w:t>ACIDO ACETIL SALICILICO 125 mg</w:t>
      </w:r>
    </w:p>
    <w:p w:rsidR="00033429" w:rsidRPr="00033429" w:rsidRDefault="00033429" w:rsidP="00033429">
      <w:pPr>
        <w:spacing w:before="100" w:beforeAutospacing="1" w:after="100" w:afterAutospacing="1" w:line="240" w:lineRule="auto"/>
        <w:rPr>
          <w:rFonts w:ascii="Times New Roman" w:eastAsia="Times New Roman" w:hAnsi="Times New Roman" w:cs="Times New Roman"/>
          <w:color w:val="000000"/>
          <w:sz w:val="27"/>
          <w:szCs w:val="27"/>
          <w:lang w:val="es-ES" w:eastAsia="es-ES"/>
        </w:rPr>
      </w:pPr>
      <w:r w:rsidRPr="00033429">
        <w:rPr>
          <w:rFonts w:ascii="Times New Roman" w:eastAsia="Times New Roman" w:hAnsi="Times New Roman" w:cs="Times New Roman"/>
          <w:color w:val="000000"/>
          <w:sz w:val="27"/>
          <w:szCs w:val="27"/>
          <w:lang w:val="es-ES" w:eastAsia="es-ES"/>
        </w:rPr>
        <w:t>FORMULA:</w:t>
      </w:r>
    </w:p>
    <w:p w:rsidR="00033429" w:rsidRPr="00033429" w:rsidRDefault="00033429" w:rsidP="00033429">
      <w:pPr>
        <w:spacing w:before="100" w:beforeAutospacing="1" w:after="100" w:afterAutospacing="1" w:line="240" w:lineRule="auto"/>
        <w:rPr>
          <w:rFonts w:ascii="Times New Roman" w:eastAsia="Times New Roman" w:hAnsi="Times New Roman" w:cs="Times New Roman"/>
          <w:color w:val="000000"/>
          <w:sz w:val="27"/>
          <w:szCs w:val="27"/>
          <w:lang w:val="es-ES" w:eastAsia="es-ES"/>
        </w:rPr>
      </w:pPr>
      <w:r w:rsidRPr="00033429">
        <w:rPr>
          <w:rFonts w:ascii="Times New Roman" w:eastAsia="Times New Roman" w:hAnsi="Times New Roman" w:cs="Times New Roman"/>
          <w:color w:val="000000"/>
          <w:sz w:val="27"/>
          <w:szCs w:val="27"/>
          <w:lang w:val="es-ES" w:eastAsia="es-ES"/>
        </w:rPr>
        <w:t>Cada comprimido contiene:</w:t>
      </w:r>
    </w:p>
    <w:p w:rsidR="00033429" w:rsidRPr="00033429" w:rsidRDefault="00033429" w:rsidP="00033429">
      <w:pPr>
        <w:spacing w:before="100" w:beforeAutospacing="1" w:after="100" w:afterAutospacing="1" w:line="240" w:lineRule="auto"/>
        <w:rPr>
          <w:rFonts w:ascii="Times New Roman" w:eastAsia="Times New Roman" w:hAnsi="Times New Roman" w:cs="Times New Roman"/>
          <w:color w:val="000000"/>
          <w:sz w:val="27"/>
          <w:szCs w:val="27"/>
          <w:lang w:val="es-ES" w:eastAsia="es-ES"/>
        </w:rPr>
      </w:pPr>
      <w:r w:rsidRPr="00033429">
        <w:rPr>
          <w:rFonts w:ascii="Times New Roman" w:eastAsia="Times New Roman" w:hAnsi="Times New Roman" w:cs="Times New Roman"/>
          <w:color w:val="000000"/>
          <w:sz w:val="27"/>
          <w:szCs w:val="27"/>
          <w:lang w:val="es-ES" w:eastAsia="es-ES"/>
        </w:rPr>
        <w:t xml:space="preserve">Acido Acetil Salicílico </w:t>
      </w:r>
      <w:proofErr w:type="spellStart"/>
      <w:r w:rsidRPr="00033429">
        <w:rPr>
          <w:rFonts w:ascii="Times New Roman" w:eastAsia="Times New Roman" w:hAnsi="Times New Roman" w:cs="Times New Roman"/>
          <w:color w:val="000000"/>
          <w:sz w:val="27"/>
          <w:szCs w:val="27"/>
          <w:lang w:val="es-ES" w:eastAsia="es-ES"/>
        </w:rPr>
        <w:t>Microencapsulado</w:t>
      </w:r>
      <w:proofErr w:type="spellEnd"/>
      <w:r w:rsidRPr="00033429">
        <w:rPr>
          <w:rFonts w:ascii="Times New Roman" w:eastAsia="Times New Roman" w:hAnsi="Times New Roman" w:cs="Times New Roman"/>
          <w:color w:val="000000"/>
          <w:sz w:val="27"/>
          <w:szCs w:val="27"/>
          <w:lang w:val="es-ES" w:eastAsia="es-ES"/>
        </w:rPr>
        <w:t>...................................125 mg.</w:t>
      </w:r>
    </w:p>
    <w:p w:rsidR="00033429" w:rsidRPr="00033429" w:rsidRDefault="00033429" w:rsidP="00033429">
      <w:pPr>
        <w:spacing w:before="100" w:beforeAutospacing="1" w:after="100" w:afterAutospacing="1" w:line="240" w:lineRule="auto"/>
        <w:rPr>
          <w:rFonts w:ascii="Times New Roman" w:eastAsia="Times New Roman" w:hAnsi="Times New Roman" w:cs="Times New Roman"/>
          <w:color w:val="000000"/>
          <w:sz w:val="27"/>
          <w:szCs w:val="27"/>
          <w:lang w:val="es-ES" w:eastAsia="es-ES"/>
        </w:rPr>
      </w:pPr>
      <w:r w:rsidRPr="00033429">
        <w:rPr>
          <w:rFonts w:ascii="Times New Roman" w:eastAsia="Times New Roman" w:hAnsi="Times New Roman" w:cs="Times New Roman"/>
          <w:color w:val="000000"/>
          <w:sz w:val="27"/>
          <w:szCs w:val="27"/>
          <w:lang w:val="es-ES" w:eastAsia="es-ES"/>
        </w:rPr>
        <w:t>Excipientes...........................................................................c.s.p.</w:t>
      </w:r>
    </w:p>
    <w:p w:rsidR="00033429" w:rsidRPr="00033429" w:rsidRDefault="00033429" w:rsidP="00033429">
      <w:pPr>
        <w:spacing w:before="100" w:beforeAutospacing="1" w:after="100" w:afterAutospacing="1" w:line="240" w:lineRule="auto"/>
        <w:rPr>
          <w:rFonts w:ascii="Times New Roman" w:eastAsia="Times New Roman" w:hAnsi="Times New Roman" w:cs="Times New Roman"/>
          <w:color w:val="000000"/>
          <w:sz w:val="27"/>
          <w:szCs w:val="27"/>
          <w:lang w:val="es-ES" w:eastAsia="es-ES"/>
        </w:rPr>
      </w:pPr>
      <w:r w:rsidRPr="00033429">
        <w:rPr>
          <w:rFonts w:ascii="Times New Roman" w:eastAsia="Times New Roman" w:hAnsi="Times New Roman" w:cs="Times New Roman"/>
          <w:color w:val="000000"/>
          <w:sz w:val="27"/>
          <w:szCs w:val="27"/>
          <w:lang w:val="es-ES" w:eastAsia="es-ES"/>
        </w:rPr>
        <w:t>AAS® 500</w:t>
      </w:r>
    </w:p>
    <w:p w:rsidR="00033429" w:rsidRPr="00033429" w:rsidRDefault="00033429" w:rsidP="00033429">
      <w:pPr>
        <w:spacing w:before="100" w:beforeAutospacing="1" w:after="100" w:afterAutospacing="1" w:line="240" w:lineRule="auto"/>
        <w:rPr>
          <w:rFonts w:ascii="Times New Roman" w:eastAsia="Times New Roman" w:hAnsi="Times New Roman" w:cs="Times New Roman"/>
          <w:color w:val="000000"/>
          <w:sz w:val="27"/>
          <w:szCs w:val="27"/>
          <w:lang w:val="es-ES" w:eastAsia="es-ES"/>
        </w:rPr>
      </w:pPr>
      <w:r w:rsidRPr="00033429">
        <w:rPr>
          <w:rFonts w:ascii="Times New Roman" w:eastAsia="Times New Roman" w:hAnsi="Times New Roman" w:cs="Times New Roman"/>
          <w:color w:val="000000"/>
          <w:sz w:val="27"/>
          <w:szCs w:val="27"/>
          <w:lang w:val="es-ES" w:eastAsia="es-ES"/>
        </w:rPr>
        <w:t>ACIDO ACETIL SALICILICO 500 mg</w:t>
      </w:r>
    </w:p>
    <w:p w:rsidR="00033429" w:rsidRPr="00033429" w:rsidRDefault="00033429" w:rsidP="00033429">
      <w:pPr>
        <w:spacing w:before="100" w:beforeAutospacing="1" w:after="100" w:afterAutospacing="1" w:line="240" w:lineRule="auto"/>
        <w:rPr>
          <w:rFonts w:ascii="Times New Roman" w:eastAsia="Times New Roman" w:hAnsi="Times New Roman" w:cs="Times New Roman"/>
          <w:color w:val="000000"/>
          <w:sz w:val="27"/>
          <w:szCs w:val="27"/>
          <w:lang w:val="es-ES" w:eastAsia="es-ES"/>
        </w:rPr>
      </w:pPr>
      <w:r w:rsidRPr="00033429">
        <w:rPr>
          <w:rFonts w:ascii="Times New Roman" w:eastAsia="Times New Roman" w:hAnsi="Times New Roman" w:cs="Times New Roman"/>
          <w:color w:val="000000"/>
          <w:sz w:val="27"/>
          <w:szCs w:val="27"/>
          <w:lang w:val="es-ES" w:eastAsia="es-ES"/>
        </w:rPr>
        <w:t>FORMULA:</w:t>
      </w:r>
    </w:p>
    <w:p w:rsidR="00033429" w:rsidRPr="00033429" w:rsidRDefault="00033429" w:rsidP="00033429">
      <w:pPr>
        <w:spacing w:before="100" w:beforeAutospacing="1" w:after="100" w:afterAutospacing="1" w:line="240" w:lineRule="auto"/>
        <w:rPr>
          <w:rFonts w:ascii="Times New Roman" w:eastAsia="Times New Roman" w:hAnsi="Times New Roman" w:cs="Times New Roman"/>
          <w:color w:val="000000"/>
          <w:sz w:val="27"/>
          <w:szCs w:val="27"/>
          <w:lang w:val="es-ES" w:eastAsia="es-ES"/>
        </w:rPr>
      </w:pPr>
      <w:r w:rsidRPr="00033429">
        <w:rPr>
          <w:rFonts w:ascii="Times New Roman" w:eastAsia="Times New Roman" w:hAnsi="Times New Roman" w:cs="Times New Roman"/>
          <w:color w:val="000000"/>
          <w:sz w:val="27"/>
          <w:szCs w:val="27"/>
          <w:lang w:val="es-ES" w:eastAsia="es-ES"/>
        </w:rPr>
        <w:t>Cada comprimido contiene:</w:t>
      </w:r>
    </w:p>
    <w:p w:rsidR="00033429" w:rsidRPr="00033429" w:rsidRDefault="00033429" w:rsidP="00033429">
      <w:pPr>
        <w:spacing w:before="100" w:beforeAutospacing="1" w:after="100" w:afterAutospacing="1" w:line="240" w:lineRule="auto"/>
        <w:rPr>
          <w:rFonts w:ascii="Times New Roman" w:eastAsia="Times New Roman" w:hAnsi="Times New Roman" w:cs="Times New Roman"/>
          <w:color w:val="000000"/>
          <w:sz w:val="27"/>
          <w:szCs w:val="27"/>
          <w:lang w:val="es-ES" w:eastAsia="es-ES"/>
        </w:rPr>
      </w:pPr>
      <w:r w:rsidRPr="00033429">
        <w:rPr>
          <w:rFonts w:ascii="Times New Roman" w:eastAsia="Times New Roman" w:hAnsi="Times New Roman" w:cs="Times New Roman"/>
          <w:color w:val="000000"/>
          <w:sz w:val="27"/>
          <w:szCs w:val="27"/>
          <w:lang w:val="es-ES" w:eastAsia="es-ES"/>
        </w:rPr>
        <w:t>Acido Acetil Salicílico................................................................500 mg.</w:t>
      </w:r>
    </w:p>
    <w:p w:rsidR="00033429" w:rsidRPr="00033429" w:rsidRDefault="00033429" w:rsidP="00033429">
      <w:pPr>
        <w:spacing w:before="100" w:beforeAutospacing="1" w:after="100" w:afterAutospacing="1" w:line="240" w:lineRule="auto"/>
        <w:rPr>
          <w:rFonts w:ascii="Times New Roman" w:eastAsia="Times New Roman" w:hAnsi="Times New Roman" w:cs="Times New Roman"/>
          <w:color w:val="000000"/>
          <w:sz w:val="27"/>
          <w:szCs w:val="27"/>
          <w:lang w:val="es-ES" w:eastAsia="es-ES"/>
        </w:rPr>
      </w:pPr>
      <w:r w:rsidRPr="00033429">
        <w:rPr>
          <w:rFonts w:ascii="Times New Roman" w:eastAsia="Times New Roman" w:hAnsi="Times New Roman" w:cs="Times New Roman"/>
          <w:color w:val="000000"/>
          <w:sz w:val="27"/>
          <w:szCs w:val="27"/>
          <w:lang w:val="es-ES" w:eastAsia="es-ES"/>
        </w:rPr>
        <w:t>Excipientes...........................................................................c.s.p.</w:t>
      </w:r>
    </w:p>
    <w:p w:rsidR="00033429" w:rsidRPr="00033429" w:rsidRDefault="00033429" w:rsidP="00033429">
      <w:pPr>
        <w:spacing w:before="100" w:beforeAutospacing="1" w:after="100" w:afterAutospacing="1" w:line="240" w:lineRule="auto"/>
        <w:rPr>
          <w:rFonts w:ascii="Times New Roman" w:eastAsia="Times New Roman" w:hAnsi="Times New Roman" w:cs="Times New Roman"/>
          <w:color w:val="000000"/>
          <w:sz w:val="27"/>
          <w:szCs w:val="27"/>
          <w:lang w:val="es-ES" w:eastAsia="es-ES"/>
        </w:rPr>
      </w:pPr>
      <w:r w:rsidRPr="00033429">
        <w:rPr>
          <w:rFonts w:ascii="Times New Roman" w:eastAsia="Times New Roman" w:hAnsi="Times New Roman" w:cs="Times New Roman"/>
          <w:color w:val="000000"/>
          <w:sz w:val="27"/>
          <w:szCs w:val="27"/>
          <w:lang w:val="es-ES" w:eastAsia="es-ES"/>
        </w:rPr>
        <w:t>ACCION TERAPEUTICA:</w:t>
      </w:r>
    </w:p>
    <w:p w:rsidR="00033429" w:rsidRPr="00033429" w:rsidRDefault="00033429" w:rsidP="00033429">
      <w:pPr>
        <w:spacing w:before="100" w:beforeAutospacing="1" w:after="100" w:afterAutospacing="1" w:line="240" w:lineRule="auto"/>
        <w:rPr>
          <w:rFonts w:ascii="Times New Roman" w:eastAsia="Times New Roman" w:hAnsi="Times New Roman" w:cs="Times New Roman"/>
          <w:color w:val="000000"/>
          <w:sz w:val="27"/>
          <w:szCs w:val="27"/>
          <w:lang w:val="es-ES" w:eastAsia="es-ES"/>
        </w:rPr>
      </w:pPr>
      <w:r w:rsidRPr="00033429">
        <w:rPr>
          <w:rFonts w:ascii="Times New Roman" w:eastAsia="Times New Roman" w:hAnsi="Times New Roman" w:cs="Times New Roman"/>
          <w:color w:val="000000"/>
          <w:sz w:val="27"/>
          <w:szCs w:val="27"/>
          <w:lang w:val="es-ES" w:eastAsia="es-ES"/>
        </w:rPr>
        <w:t>AAS®81:</w:t>
      </w:r>
    </w:p>
    <w:p w:rsidR="00033429" w:rsidRPr="00033429" w:rsidRDefault="00033429" w:rsidP="00033429">
      <w:pPr>
        <w:spacing w:before="100" w:beforeAutospacing="1" w:after="100" w:afterAutospacing="1" w:line="240" w:lineRule="auto"/>
        <w:rPr>
          <w:rFonts w:ascii="Times New Roman" w:eastAsia="Times New Roman" w:hAnsi="Times New Roman" w:cs="Times New Roman"/>
          <w:color w:val="000000"/>
          <w:sz w:val="27"/>
          <w:szCs w:val="27"/>
          <w:lang w:val="es-ES" w:eastAsia="es-ES"/>
        </w:rPr>
      </w:pPr>
      <w:r w:rsidRPr="00033429">
        <w:rPr>
          <w:rFonts w:ascii="Times New Roman" w:eastAsia="Times New Roman" w:hAnsi="Times New Roman" w:cs="Times New Roman"/>
          <w:color w:val="000000"/>
          <w:sz w:val="27"/>
          <w:szCs w:val="27"/>
          <w:lang w:val="es-ES" w:eastAsia="es-ES"/>
        </w:rPr>
        <w:t>Posee acciones de la analgesia, antipiréticas y antiinflamatorias. Inhibe la agregación de las plaquetas.</w:t>
      </w:r>
    </w:p>
    <w:p w:rsidR="00033429" w:rsidRPr="00033429" w:rsidRDefault="00033429" w:rsidP="00033429">
      <w:pPr>
        <w:spacing w:before="100" w:beforeAutospacing="1" w:after="100" w:afterAutospacing="1" w:line="240" w:lineRule="auto"/>
        <w:rPr>
          <w:rFonts w:ascii="Times New Roman" w:eastAsia="Times New Roman" w:hAnsi="Times New Roman" w:cs="Times New Roman"/>
          <w:color w:val="000000"/>
          <w:sz w:val="27"/>
          <w:szCs w:val="27"/>
          <w:lang w:val="es-ES" w:eastAsia="es-ES"/>
        </w:rPr>
      </w:pPr>
      <w:r w:rsidRPr="00033429">
        <w:rPr>
          <w:rFonts w:ascii="Times New Roman" w:eastAsia="Times New Roman" w:hAnsi="Times New Roman" w:cs="Times New Roman"/>
          <w:color w:val="000000"/>
          <w:sz w:val="27"/>
          <w:szCs w:val="27"/>
          <w:lang w:val="es-ES" w:eastAsia="es-ES"/>
        </w:rPr>
        <w:t>AAS®125:</w:t>
      </w:r>
    </w:p>
    <w:p w:rsidR="00033429" w:rsidRPr="00033429" w:rsidRDefault="00033429" w:rsidP="00033429">
      <w:pPr>
        <w:spacing w:before="100" w:beforeAutospacing="1" w:after="100" w:afterAutospacing="1" w:line="240" w:lineRule="auto"/>
        <w:rPr>
          <w:rFonts w:ascii="Times New Roman" w:eastAsia="Times New Roman" w:hAnsi="Times New Roman" w:cs="Times New Roman"/>
          <w:color w:val="000000"/>
          <w:sz w:val="27"/>
          <w:szCs w:val="27"/>
          <w:lang w:val="es-ES" w:eastAsia="es-ES"/>
        </w:rPr>
      </w:pPr>
      <w:r w:rsidRPr="00033429">
        <w:rPr>
          <w:rFonts w:ascii="Times New Roman" w:eastAsia="Times New Roman" w:hAnsi="Times New Roman" w:cs="Times New Roman"/>
          <w:color w:val="000000"/>
          <w:sz w:val="27"/>
          <w:szCs w:val="27"/>
          <w:lang w:val="es-ES" w:eastAsia="es-ES"/>
        </w:rPr>
        <w:t>En adultos actúa como antiagregante plaquetario.</w:t>
      </w:r>
    </w:p>
    <w:p w:rsidR="00033429" w:rsidRPr="00033429" w:rsidRDefault="00033429" w:rsidP="00033429">
      <w:pPr>
        <w:spacing w:before="100" w:beforeAutospacing="1" w:after="100" w:afterAutospacing="1" w:line="240" w:lineRule="auto"/>
        <w:rPr>
          <w:rFonts w:ascii="Times New Roman" w:eastAsia="Times New Roman" w:hAnsi="Times New Roman" w:cs="Times New Roman"/>
          <w:color w:val="000000"/>
          <w:sz w:val="27"/>
          <w:szCs w:val="27"/>
          <w:lang w:val="es-ES" w:eastAsia="es-ES"/>
        </w:rPr>
      </w:pPr>
      <w:r w:rsidRPr="00033429">
        <w:rPr>
          <w:rFonts w:ascii="Times New Roman" w:eastAsia="Times New Roman" w:hAnsi="Times New Roman" w:cs="Times New Roman"/>
          <w:color w:val="000000"/>
          <w:sz w:val="27"/>
          <w:szCs w:val="27"/>
          <w:lang w:val="es-ES" w:eastAsia="es-ES"/>
        </w:rPr>
        <w:lastRenderedPageBreak/>
        <w:t>En mujeres embarazadas con riesgo de desarrollar hipertensión arterial reduce la incidencia de toxemia gravídica.</w:t>
      </w:r>
    </w:p>
    <w:p w:rsidR="00033429" w:rsidRPr="00033429" w:rsidRDefault="00033429" w:rsidP="00033429">
      <w:pPr>
        <w:spacing w:before="100" w:beforeAutospacing="1" w:after="100" w:afterAutospacing="1" w:line="240" w:lineRule="auto"/>
        <w:rPr>
          <w:rFonts w:ascii="Times New Roman" w:eastAsia="Times New Roman" w:hAnsi="Times New Roman" w:cs="Times New Roman"/>
          <w:color w:val="000000"/>
          <w:sz w:val="27"/>
          <w:szCs w:val="27"/>
          <w:lang w:val="es-ES" w:eastAsia="es-ES"/>
        </w:rPr>
      </w:pPr>
      <w:r w:rsidRPr="00033429">
        <w:rPr>
          <w:rFonts w:ascii="Times New Roman" w:eastAsia="Times New Roman" w:hAnsi="Times New Roman" w:cs="Times New Roman"/>
          <w:color w:val="000000"/>
          <w:sz w:val="27"/>
          <w:szCs w:val="27"/>
          <w:lang w:val="es-ES" w:eastAsia="es-ES"/>
        </w:rPr>
        <w:t>AAS®500:</w:t>
      </w:r>
    </w:p>
    <w:p w:rsidR="00033429" w:rsidRPr="00033429" w:rsidRDefault="00033429" w:rsidP="00033429">
      <w:pPr>
        <w:spacing w:before="100" w:beforeAutospacing="1" w:after="100" w:afterAutospacing="1" w:line="240" w:lineRule="auto"/>
        <w:rPr>
          <w:rFonts w:ascii="Times New Roman" w:eastAsia="Times New Roman" w:hAnsi="Times New Roman" w:cs="Times New Roman"/>
          <w:color w:val="000000"/>
          <w:sz w:val="27"/>
          <w:szCs w:val="27"/>
          <w:lang w:val="es-ES" w:eastAsia="es-ES"/>
        </w:rPr>
      </w:pPr>
      <w:r w:rsidRPr="00033429">
        <w:rPr>
          <w:rFonts w:ascii="Times New Roman" w:eastAsia="Times New Roman" w:hAnsi="Times New Roman" w:cs="Times New Roman"/>
          <w:color w:val="000000"/>
          <w:sz w:val="27"/>
          <w:szCs w:val="27"/>
          <w:lang w:val="es-ES" w:eastAsia="es-ES"/>
        </w:rPr>
        <w:t>Analgésico. Antipirético. Antiinflamatorio y antirreumático.</w:t>
      </w:r>
    </w:p>
    <w:p w:rsidR="00033429" w:rsidRPr="00033429" w:rsidRDefault="00033429" w:rsidP="00033429">
      <w:pPr>
        <w:spacing w:before="100" w:beforeAutospacing="1" w:after="100" w:afterAutospacing="1" w:line="240" w:lineRule="auto"/>
        <w:rPr>
          <w:rFonts w:ascii="Times New Roman" w:eastAsia="Times New Roman" w:hAnsi="Times New Roman" w:cs="Times New Roman"/>
          <w:color w:val="000000"/>
          <w:sz w:val="27"/>
          <w:szCs w:val="27"/>
          <w:lang w:val="es-ES" w:eastAsia="es-ES"/>
        </w:rPr>
      </w:pPr>
      <w:r w:rsidRPr="00033429">
        <w:rPr>
          <w:rFonts w:ascii="Times New Roman" w:eastAsia="Times New Roman" w:hAnsi="Times New Roman" w:cs="Times New Roman"/>
          <w:color w:val="000000"/>
          <w:sz w:val="27"/>
          <w:szCs w:val="27"/>
          <w:lang w:val="es-ES" w:eastAsia="es-ES"/>
        </w:rPr>
        <w:t>MECANISMO DE ACCION Y DATOS FARMACOCINETICOS:</w:t>
      </w:r>
    </w:p>
    <w:p w:rsidR="00033429" w:rsidRPr="00033429" w:rsidRDefault="00033429" w:rsidP="00033429">
      <w:pPr>
        <w:spacing w:before="100" w:beforeAutospacing="1" w:after="100" w:afterAutospacing="1" w:line="240" w:lineRule="auto"/>
        <w:rPr>
          <w:rFonts w:ascii="Times New Roman" w:eastAsia="Times New Roman" w:hAnsi="Times New Roman" w:cs="Times New Roman"/>
          <w:color w:val="000000"/>
          <w:sz w:val="27"/>
          <w:szCs w:val="27"/>
          <w:lang w:val="es-ES" w:eastAsia="es-ES"/>
        </w:rPr>
      </w:pPr>
      <w:r w:rsidRPr="00033429">
        <w:rPr>
          <w:rFonts w:ascii="Times New Roman" w:eastAsia="Times New Roman" w:hAnsi="Times New Roman" w:cs="Times New Roman"/>
          <w:color w:val="000000"/>
          <w:sz w:val="27"/>
          <w:szCs w:val="27"/>
          <w:lang w:val="es-ES" w:eastAsia="es-ES"/>
        </w:rPr>
        <w:t>Acido Acetil Salicílico: Sus efectos analgésicos, antipiréticos y antiinflamatorios se deben a las asociaciones de las porciones acetilo y salicilato de la molécula intacta, como también a la acción del metabolito activo, salicilato. El efecto antiagregante plaquetario se debe a su capacidad como donante del grupo acetilo a la membrana plaquetaria y a la inhibición irreversible de la actividad de la enzima ciclooxigenasa, lo que disminuye la formación de precursores de las prostaglandinas y tromboxanos a partir del ácido araquidónico. Aunque la mayoría de sus efectos terapéuticos pueden deberse a la inhibición de la síntesis de prostaglandinas en diferentes tejidos, hay otras acciones que también contribuyen.</w:t>
      </w:r>
    </w:p>
    <w:p w:rsidR="00033429" w:rsidRPr="00033429" w:rsidRDefault="00033429" w:rsidP="00033429">
      <w:pPr>
        <w:spacing w:before="100" w:beforeAutospacing="1" w:after="100" w:afterAutospacing="1" w:line="240" w:lineRule="auto"/>
        <w:rPr>
          <w:rFonts w:ascii="Times New Roman" w:eastAsia="Times New Roman" w:hAnsi="Times New Roman" w:cs="Times New Roman"/>
          <w:color w:val="000000"/>
          <w:sz w:val="27"/>
          <w:szCs w:val="27"/>
          <w:lang w:val="es-ES" w:eastAsia="es-ES"/>
        </w:rPr>
      </w:pPr>
      <w:r w:rsidRPr="00033429">
        <w:rPr>
          <w:rFonts w:ascii="Times New Roman" w:eastAsia="Times New Roman" w:hAnsi="Times New Roman" w:cs="Times New Roman"/>
          <w:color w:val="000000"/>
          <w:sz w:val="27"/>
          <w:szCs w:val="27"/>
          <w:lang w:val="es-ES" w:eastAsia="es-ES"/>
        </w:rPr>
        <w:t xml:space="preserve">La absorción es rápida y completa tras la administración oral; los alimentos disminuyen la </w:t>
      </w:r>
      <w:proofErr w:type="gramStart"/>
      <w:r w:rsidRPr="00033429">
        <w:rPr>
          <w:rFonts w:ascii="Times New Roman" w:eastAsia="Times New Roman" w:hAnsi="Times New Roman" w:cs="Times New Roman"/>
          <w:color w:val="000000"/>
          <w:sz w:val="27"/>
          <w:szCs w:val="27"/>
          <w:lang w:val="es-ES" w:eastAsia="es-ES"/>
        </w:rPr>
        <w:t>velocidad</w:t>
      </w:r>
      <w:proofErr w:type="gramEnd"/>
      <w:r w:rsidRPr="00033429">
        <w:rPr>
          <w:rFonts w:ascii="Times New Roman" w:eastAsia="Times New Roman" w:hAnsi="Times New Roman" w:cs="Times New Roman"/>
          <w:color w:val="000000"/>
          <w:sz w:val="27"/>
          <w:szCs w:val="27"/>
          <w:lang w:val="es-ES" w:eastAsia="es-ES"/>
        </w:rPr>
        <w:t xml:space="preserve"> pero no el grado de absorción. Su unión a las proteínas (albúmina) es alta, pero decrece según aumenta la concentración plasmática, con concentraciones bajas de albúmina, en la disfunción renal y durante el embarazo. La vida media es de 15 a 20 minutos (para la molécula intacta) ya que se hidroliza rápidamente a salicilato. La concentración plasmática terapéutica como analgésico y antipirético es de 2,5 a 5 mg por 100 </w:t>
      </w:r>
      <w:proofErr w:type="spellStart"/>
      <w:r w:rsidRPr="00033429">
        <w:rPr>
          <w:rFonts w:ascii="Times New Roman" w:eastAsia="Times New Roman" w:hAnsi="Times New Roman" w:cs="Times New Roman"/>
          <w:color w:val="000000"/>
          <w:sz w:val="27"/>
          <w:szCs w:val="27"/>
          <w:lang w:val="es-ES" w:eastAsia="es-ES"/>
        </w:rPr>
        <w:t>mL</w:t>
      </w:r>
      <w:proofErr w:type="spellEnd"/>
      <w:r w:rsidRPr="00033429">
        <w:rPr>
          <w:rFonts w:ascii="Times New Roman" w:eastAsia="Times New Roman" w:hAnsi="Times New Roman" w:cs="Times New Roman"/>
          <w:color w:val="000000"/>
          <w:sz w:val="27"/>
          <w:szCs w:val="27"/>
          <w:lang w:val="es-ES" w:eastAsia="es-ES"/>
        </w:rPr>
        <w:t xml:space="preserve"> que se alcanzan generalmente con dosis únicas. Como antiinflamatorio/ antirreumático de 15 a 30 mg por 100 </w:t>
      </w:r>
      <w:proofErr w:type="spellStart"/>
      <w:r w:rsidRPr="00033429">
        <w:rPr>
          <w:rFonts w:ascii="Times New Roman" w:eastAsia="Times New Roman" w:hAnsi="Times New Roman" w:cs="Times New Roman"/>
          <w:color w:val="000000"/>
          <w:sz w:val="27"/>
          <w:szCs w:val="27"/>
          <w:lang w:val="es-ES" w:eastAsia="es-ES"/>
        </w:rPr>
        <w:t>mL</w:t>
      </w:r>
      <w:proofErr w:type="spellEnd"/>
      <w:r w:rsidRPr="00033429">
        <w:rPr>
          <w:rFonts w:ascii="Times New Roman" w:eastAsia="Times New Roman" w:hAnsi="Times New Roman" w:cs="Times New Roman"/>
          <w:color w:val="000000"/>
          <w:sz w:val="27"/>
          <w:szCs w:val="27"/>
          <w:lang w:val="es-ES" w:eastAsia="es-ES"/>
        </w:rPr>
        <w:t>, si bien, para lograr el efecto máximo como antirreumático pueden necesitarse 2 a 3 semanas de tratamiento continuo. Se elimina por vía renal como ácido salicílico libre o como metabolitos conjugados. La excreción de ácido salicílico no metabolizado aumenta con dosis elevadas y en la orina alcalina, y disminuye en la orina ácida. Se excreta también en la leche materna, observándose que tras la ingestión de una dosis única de 650 mg se han detectado concentraciones máximas de salicilato de 173 a 483 mg/</w:t>
      </w:r>
      <w:proofErr w:type="spellStart"/>
      <w:r w:rsidRPr="00033429">
        <w:rPr>
          <w:rFonts w:ascii="Times New Roman" w:eastAsia="Times New Roman" w:hAnsi="Times New Roman" w:cs="Times New Roman"/>
          <w:color w:val="000000"/>
          <w:sz w:val="27"/>
          <w:szCs w:val="27"/>
          <w:lang w:val="es-ES" w:eastAsia="es-ES"/>
        </w:rPr>
        <w:t>mL</w:t>
      </w:r>
      <w:proofErr w:type="spellEnd"/>
      <w:r w:rsidRPr="00033429">
        <w:rPr>
          <w:rFonts w:ascii="Times New Roman" w:eastAsia="Times New Roman" w:hAnsi="Times New Roman" w:cs="Times New Roman"/>
          <w:color w:val="000000"/>
          <w:sz w:val="27"/>
          <w:szCs w:val="27"/>
          <w:lang w:val="es-ES" w:eastAsia="es-ES"/>
        </w:rPr>
        <w:t>.</w:t>
      </w:r>
    </w:p>
    <w:p w:rsidR="00033429" w:rsidRPr="00033429" w:rsidRDefault="00033429" w:rsidP="00033429">
      <w:pPr>
        <w:spacing w:before="100" w:beforeAutospacing="1" w:after="100" w:afterAutospacing="1" w:line="240" w:lineRule="auto"/>
        <w:rPr>
          <w:rFonts w:ascii="Times New Roman" w:eastAsia="Times New Roman" w:hAnsi="Times New Roman" w:cs="Times New Roman"/>
          <w:color w:val="000000"/>
          <w:sz w:val="27"/>
          <w:szCs w:val="27"/>
          <w:lang w:val="es-ES" w:eastAsia="es-ES"/>
        </w:rPr>
      </w:pPr>
      <w:r w:rsidRPr="00033429">
        <w:rPr>
          <w:rFonts w:ascii="Times New Roman" w:eastAsia="Times New Roman" w:hAnsi="Times New Roman" w:cs="Times New Roman"/>
          <w:color w:val="000000"/>
          <w:sz w:val="27"/>
          <w:szCs w:val="27"/>
          <w:lang w:val="es-ES" w:eastAsia="es-ES"/>
        </w:rPr>
        <w:t>INDICACIONES TERAPEUTICAS:</w:t>
      </w:r>
    </w:p>
    <w:p w:rsidR="00033429" w:rsidRPr="00033429" w:rsidRDefault="00033429" w:rsidP="00033429">
      <w:pPr>
        <w:spacing w:before="100" w:beforeAutospacing="1" w:after="100" w:afterAutospacing="1" w:line="240" w:lineRule="auto"/>
        <w:rPr>
          <w:rFonts w:ascii="Times New Roman" w:eastAsia="Times New Roman" w:hAnsi="Times New Roman" w:cs="Times New Roman"/>
          <w:color w:val="000000"/>
          <w:sz w:val="27"/>
          <w:szCs w:val="27"/>
          <w:lang w:val="es-ES" w:eastAsia="es-ES"/>
        </w:rPr>
      </w:pPr>
      <w:r w:rsidRPr="00033429">
        <w:rPr>
          <w:rFonts w:ascii="Times New Roman" w:eastAsia="Times New Roman" w:hAnsi="Times New Roman" w:cs="Times New Roman"/>
          <w:color w:val="000000"/>
          <w:sz w:val="27"/>
          <w:szCs w:val="27"/>
          <w:lang w:val="es-ES" w:eastAsia="es-ES"/>
        </w:rPr>
        <w:t xml:space="preserve">En base a su efecto antiagregante plaquetario está indicado en la profilaxis de: Infarto de miocardio, prevención de la oclusión del bypass </w:t>
      </w:r>
      <w:proofErr w:type="spellStart"/>
      <w:r w:rsidRPr="00033429">
        <w:rPr>
          <w:rFonts w:ascii="Times New Roman" w:eastAsia="Times New Roman" w:hAnsi="Times New Roman" w:cs="Times New Roman"/>
          <w:color w:val="000000"/>
          <w:sz w:val="27"/>
          <w:szCs w:val="27"/>
          <w:lang w:val="es-ES" w:eastAsia="es-ES"/>
        </w:rPr>
        <w:t>aortocoronario</w:t>
      </w:r>
      <w:proofErr w:type="spellEnd"/>
      <w:r w:rsidRPr="00033429">
        <w:rPr>
          <w:rFonts w:ascii="Times New Roman" w:eastAsia="Times New Roman" w:hAnsi="Times New Roman" w:cs="Times New Roman"/>
          <w:color w:val="000000"/>
          <w:sz w:val="27"/>
          <w:szCs w:val="27"/>
          <w:lang w:val="es-ES" w:eastAsia="es-ES"/>
        </w:rPr>
        <w:t>. Tromboembolismo postoperatorio en pacientes con prótesis valvulares biológicas o con shunt arteriovenoso, tromboflebitis, flebotrombosis y riesgo de trombosis arteriales. Tratamiento de ataques isquémicos transitorios (AIT) con isquemia cerebral transitoria para reducir el riesgo de accidente cerebrovascular.</w:t>
      </w:r>
    </w:p>
    <w:p w:rsidR="00033429" w:rsidRPr="00033429" w:rsidRDefault="00033429" w:rsidP="00033429">
      <w:pPr>
        <w:spacing w:before="100" w:beforeAutospacing="1" w:after="100" w:afterAutospacing="1" w:line="240" w:lineRule="auto"/>
        <w:rPr>
          <w:rFonts w:ascii="Times New Roman" w:eastAsia="Times New Roman" w:hAnsi="Times New Roman" w:cs="Times New Roman"/>
          <w:color w:val="000000"/>
          <w:sz w:val="27"/>
          <w:szCs w:val="27"/>
          <w:lang w:val="es-ES" w:eastAsia="es-ES"/>
        </w:rPr>
      </w:pPr>
      <w:r w:rsidRPr="00033429">
        <w:rPr>
          <w:rFonts w:ascii="Times New Roman" w:eastAsia="Times New Roman" w:hAnsi="Times New Roman" w:cs="Times New Roman"/>
          <w:color w:val="000000"/>
          <w:sz w:val="27"/>
          <w:szCs w:val="27"/>
          <w:lang w:val="es-ES" w:eastAsia="es-ES"/>
        </w:rPr>
        <w:t>Estas indicaciones requieren siempre un control médico.</w:t>
      </w:r>
    </w:p>
    <w:p w:rsidR="00033429" w:rsidRPr="00033429" w:rsidRDefault="00033429" w:rsidP="00033429">
      <w:pPr>
        <w:spacing w:before="100" w:beforeAutospacing="1" w:after="100" w:afterAutospacing="1" w:line="240" w:lineRule="auto"/>
        <w:rPr>
          <w:rFonts w:ascii="Times New Roman" w:eastAsia="Times New Roman" w:hAnsi="Times New Roman" w:cs="Times New Roman"/>
          <w:color w:val="000000"/>
          <w:sz w:val="27"/>
          <w:szCs w:val="27"/>
          <w:lang w:val="es-ES" w:eastAsia="es-ES"/>
        </w:rPr>
      </w:pPr>
      <w:r w:rsidRPr="00033429">
        <w:rPr>
          <w:rFonts w:ascii="Times New Roman" w:eastAsia="Times New Roman" w:hAnsi="Times New Roman" w:cs="Times New Roman"/>
          <w:color w:val="000000"/>
          <w:sz w:val="27"/>
          <w:szCs w:val="27"/>
          <w:lang w:val="es-ES" w:eastAsia="es-ES"/>
        </w:rPr>
        <w:t>Tratamiento o alivio sintomático del dolor (dolores de cabeza, dentales), tratamiento de la fiebre. En todas estas indicaciones, la administración del preparado está supeditada a la aparición de los síntomas dolorosos o febriles. A medida que éstos desaparezcan debe suspenderse la medicación.</w:t>
      </w:r>
    </w:p>
    <w:p w:rsidR="00033429" w:rsidRPr="00033429" w:rsidRDefault="00033429" w:rsidP="00033429">
      <w:pPr>
        <w:spacing w:before="100" w:beforeAutospacing="1" w:after="100" w:afterAutospacing="1" w:line="240" w:lineRule="auto"/>
        <w:rPr>
          <w:rFonts w:ascii="Times New Roman" w:eastAsia="Times New Roman" w:hAnsi="Times New Roman" w:cs="Times New Roman"/>
          <w:color w:val="000000"/>
          <w:sz w:val="27"/>
          <w:szCs w:val="27"/>
          <w:lang w:val="es-ES" w:eastAsia="es-ES"/>
        </w:rPr>
      </w:pPr>
      <w:r w:rsidRPr="00033429">
        <w:rPr>
          <w:rFonts w:ascii="Times New Roman" w:eastAsia="Times New Roman" w:hAnsi="Times New Roman" w:cs="Times New Roman"/>
          <w:color w:val="000000"/>
          <w:sz w:val="27"/>
          <w:szCs w:val="27"/>
          <w:lang w:val="es-ES" w:eastAsia="es-ES"/>
        </w:rPr>
        <w:t>POSOLOGIA:</w:t>
      </w:r>
    </w:p>
    <w:p w:rsidR="00033429" w:rsidRPr="00033429" w:rsidRDefault="00033429" w:rsidP="00033429">
      <w:pPr>
        <w:spacing w:before="100" w:beforeAutospacing="1" w:after="100" w:afterAutospacing="1" w:line="240" w:lineRule="auto"/>
        <w:rPr>
          <w:rFonts w:ascii="Times New Roman" w:eastAsia="Times New Roman" w:hAnsi="Times New Roman" w:cs="Times New Roman"/>
          <w:color w:val="000000"/>
          <w:sz w:val="27"/>
          <w:szCs w:val="27"/>
          <w:lang w:val="es-ES" w:eastAsia="es-ES"/>
        </w:rPr>
      </w:pPr>
      <w:r w:rsidRPr="00033429">
        <w:rPr>
          <w:rFonts w:ascii="Times New Roman" w:eastAsia="Times New Roman" w:hAnsi="Times New Roman" w:cs="Times New Roman"/>
          <w:color w:val="000000"/>
          <w:sz w:val="27"/>
          <w:szCs w:val="27"/>
          <w:lang w:val="es-ES" w:eastAsia="es-ES"/>
        </w:rPr>
        <w:lastRenderedPageBreak/>
        <w:t>Según prescripción médica.</w:t>
      </w:r>
    </w:p>
    <w:p w:rsidR="00033429" w:rsidRPr="00033429" w:rsidRDefault="00033429" w:rsidP="00033429">
      <w:pPr>
        <w:spacing w:before="100" w:beforeAutospacing="1" w:after="100" w:afterAutospacing="1" w:line="240" w:lineRule="auto"/>
        <w:rPr>
          <w:rFonts w:ascii="Times New Roman" w:eastAsia="Times New Roman" w:hAnsi="Times New Roman" w:cs="Times New Roman"/>
          <w:color w:val="000000"/>
          <w:sz w:val="27"/>
          <w:szCs w:val="27"/>
          <w:lang w:val="es-ES" w:eastAsia="es-ES"/>
        </w:rPr>
      </w:pPr>
      <w:r w:rsidRPr="00033429">
        <w:rPr>
          <w:rFonts w:ascii="Times New Roman" w:eastAsia="Times New Roman" w:hAnsi="Times New Roman" w:cs="Times New Roman"/>
          <w:color w:val="000000"/>
          <w:sz w:val="27"/>
          <w:szCs w:val="27"/>
          <w:lang w:val="es-ES" w:eastAsia="es-ES"/>
        </w:rPr>
        <w:t>AAS®</w:t>
      </w:r>
      <w:proofErr w:type="gramStart"/>
      <w:r w:rsidRPr="00033429">
        <w:rPr>
          <w:rFonts w:ascii="Times New Roman" w:eastAsia="Times New Roman" w:hAnsi="Times New Roman" w:cs="Times New Roman"/>
          <w:color w:val="000000"/>
          <w:sz w:val="27"/>
          <w:szCs w:val="27"/>
          <w:lang w:val="es-ES" w:eastAsia="es-ES"/>
        </w:rPr>
        <w:t>81 :</w:t>
      </w:r>
      <w:proofErr w:type="gramEnd"/>
      <w:r w:rsidRPr="00033429">
        <w:rPr>
          <w:rFonts w:ascii="Times New Roman" w:eastAsia="Times New Roman" w:hAnsi="Times New Roman" w:cs="Times New Roman"/>
          <w:color w:val="000000"/>
          <w:sz w:val="27"/>
          <w:szCs w:val="27"/>
          <w:lang w:val="es-ES" w:eastAsia="es-ES"/>
        </w:rPr>
        <w:t xml:space="preserve"> En adultos como antiagregante plaquetario se administrará 1 comprimido/día.</w:t>
      </w:r>
    </w:p>
    <w:p w:rsidR="00033429" w:rsidRPr="00033429" w:rsidRDefault="00033429" w:rsidP="00033429">
      <w:pPr>
        <w:spacing w:before="100" w:beforeAutospacing="1" w:after="100" w:afterAutospacing="1" w:line="240" w:lineRule="auto"/>
        <w:rPr>
          <w:rFonts w:ascii="Times New Roman" w:eastAsia="Times New Roman" w:hAnsi="Times New Roman" w:cs="Times New Roman"/>
          <w:color w:val="000000"/>
          <w:sz w:val="27"/>
          <w:szCs w:val="27"/>
          <w:lang w:val="es-ES" w:eastAsia="es-ES"/>
        </w:rPr>
      </w:pPr>
      <w:r w:rsidRPr="00033429">
        <w:rPr>
          <w:rFonts w:ascii="Times New Roman" w:eastAsia="Times New Roman" w:hAnsi="Times New Roman" w:cs="Times New Roman"/>
          <w:color w:val="000000"/>
          <w:sz w:val="27"/>
          <w:szCs w:val="27"/>
          <w:lang w:val="es-ES" w:eastAsia="es-ES"/>
        </w:rPr>
        <w:t>En mujeres embarazadas, con riesgo de desarrollar hipertensión arterial, se administrará 1 comprimido/día.</w:t>
      </w:r>
    </w:p>
    <w:p w:rsidR="00033429" w:rsidRPr="00033429" w:rsidRDefault="00033429" w:rsidP="00033429">
      <w:pPr>
        <w:spacing w:before="100" w:beforeAutospacing="1" w:after="100" w:afterAutospacing="1" w:line="240" w:lineRule="auto"/>
        <w:rPr>
          <w:rFonts w:ascii="Times New Roman" w:eastAsia="Times New Roman" w:hAnsi="Times New Roman" w:cs="Times New Roman"/>
          <w:color w:val="000000"/>
          <w:sz w:val="27"/>
          <w:szCs w:val="27"/>
          <w:lang w:val="es-ES" w:eastAsia="es-ES"/>
        </w:rPr>
      </w:pPr>
      <w:r w:rsidRPr="00033429">
        <w:rPr>
          <w:rFonts w:ascii="Times New Roman" w:eastAsia="Times New Roman" w:hAnsi="Times New Roman" w:cs="Times New Roman"/>
          <w:color w:val="000000"/>
          <w:sz w:val="27"/>
          <w:szCs w:val="27"/>
          <w:lang w:val="es-ES" w:eastAsia="es-ES"/>
        </w:rPr>
        <w:t>AAS®125: En adultos como antiagregante plaquetario: 1 comprimido/día.</w:t>
      </w:r>
    </w:p>
    <w:p w:rsidR="00033429" w:rsidRPr="00033429" w:rsidRDefault="00033429" w:rsidP="00033429">
      <w:pPr>
        <w:spacing w:before="100" w:beforeAutospacing="1" w:after="100" w:afterAutospacing="1" w:line="240" w:lineRule="auto"/>
        <w:rPr>
          <w:rFonts w:ascii="Times New Roman" w:eastAsia="Times New Roman" w:hAnsi="Times New Roman" w:cs="Times New Roman"/>
          <w:color w:val="000000"/>
          <w:sz w:val="27"/>
          <w:szCs w:val="27"/>
          <w:lang w:val="es-ES" w:eastAsia="es-ES"/>
        </w:rPr>
      </w:pPr>
      <w:r w:rsidRPr="00033429">
        <w:rPr>
          <w:rFonts w:ascii="Times New Roman" w:eastAsia="Times New Roman" w:hAnsi="Times New Roman" w:cs="Times New Roman"/>
          <w:color w:val="000000"/>
          <w:sz w:val="27"/>
          <w:szCs w:val="27"/>
          <w:lang w:val="es-ES" w:eastAsia="es-ES"/>
        </w:rPr>
        <w:t>En mujeres embarazadas con riesgo de desarrollar hipertensión arterial: 1 comprimido/día.</w:t>
      </w:r>
    </w:p>
    <w:p w:rsidR="00033429" w:rsidRPr="00033429" w:rsidRDefault="00033429" w:rsidP="00033429">
      <w:pPr>
        <w:spacing w:before="100" w:beforeAutospacing="1" w:after="100" w:afterAutospacing="1" w:line="240" w:lineRule="auto"/>
        <w:rPr>
          <w:rFonts w:ascii="Times New Roman" w:eastAsia="Times New Roman" w:hAnsi="Times New Roman" w:cs="Times New Roman"/>
          <w:color w:val="000000"/>
          <w:sz w:val="27"/>
          <w:szCs w:val="27"/>
          <w:lang w:val="es-ES" w:eastAsia="es-ES"/>
        </w:rPr>
      </w:pPr>
      <w:r w:rsidRPr="00033429">
        <w:rPr>
          <w:rFonts w:ascii="Times New Roman" w:eastAsia="Times New Roman" w:hAnsi="Times New Roman" w:cs="Times New Roman"/>
          <w:color w:val="000000"/>
          <w:sz w:val="27"/>
          <w:szCs w:val="27"/>
          <w:lang w:val="es-ES" w:eastAsia="es-ES"/>
        </w:rPr>
        <w:t>AAS®500: 1 a 2 comprimidos 3 a 4 veces al día, de acuerdo al criterio médico.</w:t>
      </w:r>
    </w:p>
    <w:p w:rsidR="00033429" w:rsidRPr="00033429" w:rsidRDefault="00033429" w:rsidP="00033429">
      <w:pPr>
        <w:spacing w:before="100" w:beforeAutospacing="1" w:after="100" w:afterAutospacing="1" w:line="240" w:lineRule="auto"/>
        <w:rPr>
          <w:rFonts w:ascii="Times New Roman" w:eastAsia="Times New Roman" w:hAnsi="Times New Roman" w:cs="Times New Roman"/>
          <w:color w:val="000000"/>
          <w:sz w:val="27"/>
          <w:szCs w:val="27"/>
          <w:lang w:val="es-ES" w:eastAsia="es-ES"/>
        </w:rPr>
      </w:pPr>
      <w:r w:rsidRPr="00033429">
        <w:rPr>
          <w:rFonts w:ascii="Times New Roman" w:eastAsia="Times New Roman" w:hAnsi="Times New Roman" w:cs="Times New Roman"/>
          <w:color w:val="000000"/>
          <w:sz w:val="27"/>
          <w:szCs w:val="27"/>
          <w:lang w:val="es-ES" w:eastAsia="es-ES"/>
        </w:rPr>
        <w:t>CONTRAINDICACIONES:</w:t>
      </w:r>
    </w:p>
    <w:p w:rsidR="00033429" w:rsidRPr="00033429" w:rsidRDefault="00033429" w:rsidP="00033429">
      <w:pPr>
        <w:spacing w:before="100" w:beforeAutospacing="1" w:after="100" w:afterAutospacing="1" w:line="240" w:lineRule="auto"/>
        <w:rPr>
          <w:rFonts w:ascii="Times New Roman" w:eastAsia="Times New Roman" w:hAnsi="Times New Roman" w:cs="Times New Roman"/>
          <w:color w:val="000000"/>
          <w:sz w:val="27"/>
          <w:szCs w:val="27"/>
          <w:lang w:val="es-ES" w:eastAsia="es-ES"/>
        </w:rPr>
      </w:pPr>
      <w:r w:rsidRPr="00033429">
        <w:rPr>
          <w:rFonts w:ascii="Times New Roman" w:eastAsia="Times New Roman" w:hAnsi="Times New Roman" w:cs="Times New Roman"/>
          <w:color w:val="000000"/>
          <w:sz w:val="27"/>
          <w:szCs w:val="27"/>
          <w:lang w:val="es-ES" w:eastAsia="es-ES"/>
        </w:rPr>
        <w:t>Hipersensibilidad conocida a la droga.</w:t>
      </w:r>
    </w:p>
    <w:p w:rsidR="00033429" w:rsidRPr="00033429" w:rsidRDefault="00033429" w:rsidP="00033429">
      <w:pPr>
        <w:spacing w:before="100" w:beforeAutospacing="1" w:after="100" w:afterAutospacing="1" w:line="240" w:lineRule="auto"/>
        <w:rPr>
          <w:rFonts w:ascii="Times New Roman" w:eastAsia="Times New Roman" w:hAnsi="Times New Roman" w:cs="Times New Roman"/>
          <w:color w:val="000000"/>
          <w:sz w:val="27"/>
          <w:szCs w:val="27"/>
          <w:lang w:val="es-ES" w:eastAsia="es-ES"/>
        </w:rPr>
      </w:pPr>
      <w:r w:rsidRPr="00033429">
        <w:rPr>
          <w:rFonts w:ascii="Times New Roman" w:eastAsia="Times New Roman" w:hAnsi="Times New Roman" w:cs="Times New Roman"/>
          <w:color w:val="000000"/>
          <w:sz w:val="27"/>
          <w:szCs w:val="27"/>
          <w:lang w:val="es-ES" w:eastAsia="es-ES"/>
        </w:rPr>
        <w:t>En niños y adolescentes con enfermedad febril de origen virósico, debido al riesgo del Síndrome de Reye. Administrar con precaución en pacientes con gastritis, con posible desarrollo de úlcera gastroduodenal en pacientes asmáticos.</w:t>
      </w:r>
    </w:p>
    <w:p w:rsidR="00033429" w:rsidRPr="00033429" w:rsidRDefault="00033429" w:rsidP="00033429">
      <w:pPr>
        <w:spacing w:before="100" w:beforeAutospacing="1" w:after="100" w:afterAutospacing="1" w:line="240" w:lineRule="auto"/>
        <w:rPr>
          <w:rFonts w:ascii="Times New Roman" w:eastAsia="Times New Roman" w:hAnsi="Times New Roman" w:cs="Times New Roman"/>
          <w:color w:val="000000"/>
          <w:sz w:val="27"/>
          <w:szCs w:val="27"/>
          <w:lang w:val="es-ES" w:eastAsia="es-ES"/>
        </w:rPr>
      </w:pPr>
      <w:r w:rsidRPr="00033429">
        <w:rPr>
          <w:rFonts w:ascii="Times New Roman" w:eastAsia="Times New Roman" w:hAnsi="Times New Roman" w:cs="Times New Roman"/>
          <w:color w:val="000000"/>
          <w:sz w:val="27"/>
          <w:szCs w:val="27"/>
          <w:lang w:val="es-ES" w:eastAsia="es-ES"/>
        </w:rPr>
        <w:t>PRECAUCIONES Y ADVERTENCIAS:</w:t>
      </w:r>
    </w:p>
    <w:p w:rsidR="00033429" w:rsidRPr="00033429" w:rsidRDefault="00033429" w:rsidP="00033429">
      <w:pPr>
        <w:spacing w:before="100" w:beforeAutospacing="1" w:after="100" w:afterAutospacing="1" w:line="240" w:lineRule="auto"/>
        <w:rPr>
          <w:rFonts w:ascii="Times New Roman" w:eastAsia="Times New Roman" w:hAnsi="Times New Roman" w:cs="Times New Roman"/>
          <w:color w:val="000000"/>
          <w:sz w:val="27"/>
          <w:szCs w:val="27"/>
          <w:lang w:val="es-ES" w:eastAsia="es-ES"/>
        </w:rPr>
      </w:pPr>
      <w:r w:rsidRPr="00033429">
        <w:rPr>
          <w:rFonts w:ascii="Times New Roman" w:eastAsia="Times New Roman" w:hAnsi="Times New Roman" w:cs="Times New Roman"/>
          <w:color w:val="000000"/>
          <w:sz w:val="27"/>
          <w:szCs w:val="27"/>
          <w:lang w:val="es-ES" w:eastAsia="es-ES"/>
        </w:rPr>
        <w:t>Niños y adolescentes con enfermedad febril viral (específicamente varicela) debido al riesgo de aparición de Síndrome de Reye, relacionado con la ingesta de Acido Acetil Salicílico. Es por ello que se recomienda consultar al médico antes de administrarlo a niños y adolescentes, en caso de procesos febriles, gripes o varicela.</w:t>
      </w:r>
    </w:p>
    <w:p w:rsidR="00033429" w:rsidRPr="00033429" w:rsidRDefault="00033429" w:rsidP="00033429">
      <w:pPr>
        <w:spacing w:before="100" w:beforeAutospacing="1" w:after="100" w:afterAutospacing="1" w:line="240" w:lineRule="auto"/>
        <w:rPr>
          <w:rFonts w:ascii="Times New Roman" w:eastAsia="Times New Roman" w:hAnsi="Times New Roman" w:cs="Times New Roman"/>
          <w:color w:val="000000"/>
          <w:sz w:val="27"/>
          <w:szCs w:val="27"/>
          <w:lang w:val="es-ES" w:eastAsia="es-ES"/>
        </w:rPr>
      </w:pPr>
      <w:r w:rsidRPr="00033429">
        <w:rPr>
          <w:rFonts w:ascii="Times New Roman" w:eastAsia="Times New Roman" w:hAnsi="Times New Roman" w:cs="Times New Roman"/>
          <w:color w:val="000000"/>
          <w:sz w:val="27"/>
          <w:szCs w:val="27"/>
          <w:lang w:val="es-ES" w:eastAsia="es-ES"/>
        </w:rPr>
        <w:t>Si se presentan vómitos o letargo, debe interrumpirse el tratamiento y consultar inmediatamente al médico.</w:t>
      </w:r>
    </w:p>
    <w:p w:rsidR="00033429" w:rsidRPr="00033429" w:rsidRDefault="00033429" w:rsidP="00033429">
      <w:pPr>
        <w:spacing w:before="100" w:beforeAutospacing="1" w:after="100" w:afterAutospacing="1" w:line="240" w:lineRule="auto"/>
        <w:rPr>
          <w:rFonts w:ascii="Times New Roman" w:eastAsia="Times New Roman" w:hAnsi="Times New Roman" w:cs="Times New Roman"/>
          <w:color w:val="000000"/>
          <w:sz w:val="27"/>
          <w:szCs w:val="27"/>
          <w:lang w:val="es-ES" w:eastAsia="es-ES"/>
        </w:rPr>
      </w:pPr>
      <w:r w:rsidRPr="00033429">
        <w:rPr>
          <w:rFonts w:ascii="Times New Roman" w:eastAsia="Times New Roman" w:hAnsi="Times New Roman" w:cs="Times New Roman"/>
          <w:color w:val="000000"/>
          <w:sz w:val="27"/>
          <w:szCs w:val="27"/>
          <w:lang w:val="es-ES" w:eastAsia="es-ES"/>
        </w:rPr>
        <w:t>REACCIONES ADVERSAS Y EFECTOS COLATERALES:</w:t>
      </w:r>
    </w:p>
    <w:p w:rsidR="00033429" w:rsidRPr="00033429" w:rsidRDefault="00033429" w:rsidP="00033429">
      <w:pPr>
        <w:spacing w:before="100" w:beforeAutospacing="1" w:after="100" w:afterAutospacing="1" w:line="240" w:lineRule="auto"/>
        <w:rPr>
          <w:rFonts w:ascii="Times New Roman" w:eastAsia="Times New Roman" w:hAnsi="Times New Roman" w:cs="Times New Roman"/>
          <w:color w:val="000000"/>
          <w:sz w:val="27"/>
          <w:szCs w:val="27"/>
          <w:lang w:val="es-ES" w:eastAsia="es-ES"/>
        </w:rPr>
      </w:pPr>
      <w:r w:rsidRPr="00033429">
        <w:rPr>
          <w:rFonts w:ascii="Times New Roman" w:eastAsia="Times New Roman" w:hAnsi="Times New Roman" w:cs="Times New Roman"/>
          <w:color w:val="000000"/>
          <w:sz w:val="27"/>
          <w:szCs w:val="27"/>
          <w:lang w:val="es-ES" w:eastAsia="es-ES"/>
        </w:rPr>
        <w:t>Ocasionalmente se presentan disturbios gastrointestinales como náuseas, vómitos. Estos efectos suelen minimizarse cuando se administra con alimentos.</w:t>
      </w:r>
    </w:p>
    <w:p w:rsidR="00033429" w:rsidRPr="00033429" w:rsidRDefault="00033429" w:rsidP="00033429">
      <w:pPr>
        <w:spacing w:before="100" w:beforeAutospacing="1" w:after="100" w:afterAutospacing="1" w:line="240" w:lineRule="auto"/>
        <w:rPr>
          <w:rFonts w:ascii="Times New Roman" w:eastAsia="Times New Roman" w:hAnsi="Times New Roman" w:cs="Times New Roman"/>
          <w:color w:val="000000"/>
          <w:sz w:val="27"/>
          <w:szCs w:val="27"/>
          <w:lang w:val="es-ES" w:eastAsia="es-ES"/>
        </w:rPr>
      </w:pPr>
      <w:r w:rsidRPr="00033429">
        <w:rPr>
          <w:rFonts w:ascii="Times New Roman" w:eastAsia="Times New Roman" w:hAnsi="Times New Roman" w:cs="Times New Roman"/>
          <w:color w:val="000000"/>
          <w:sz w:val="27"/>
          <w:szCs w:val="27"/>
          <w:lang w:val="es-ES" w:eastAsia="es-ES"/>
        </w:rPr>
        <w:t>INTERACCIONES CON ALIMENTOS Y MEDICAMENTOS:</w:t>
      </w:r>
    </w:p>
    <w:p w:rsidR="00033429" w:rsidRPr="00033429" w:rsidRDefault="00033429" w:rsidP="00033429">
      <w:pPr>
        <w:spacing w:before="100" w:beforeAutospacing="1" w:after="100" w:afterAutospacing="1" w:line="240" w:lineRule="auto"/>
        <w:rPr>
          <w:rFonts w:ascii="Times New Roman" w:eastAsia="Times New Roman" w:hAnsi="Times New Roman" w:cs="Times New Roman"/>
          <w:color w:val="000000"/>
          <w:sz w:val="27"/>
          <w:szCs w:val="27"/>
          <w:lang w:val="es-ES" w:eastAsia="es-ES"/>
        </w:rPr>
      </w:pPr>
      <w:r w:rsidRPr="00033429">
        <w:rPr>
          <w:rFonts w:ascii="Times New Roman" w:eastAsia="Times New Roman" w:hAnsi="Times New Roman" w:cs="Times New Roman"/>
          <w:color w:val="000000"/>
          <w:sz w:val="27"/>
          <w:szCs w:val="27"/>
          <w:lang w:val="es-ES" w:eastAsia="es-ES"/>
        </w:rPr>
        <w:t xml:space="preserve">Puede potenciar el efecto de los anticoagulantes orales y antidiabéticos orales. Evitar administrar junto a </w:t>
      </w:r>
      <w:proofErr w:type="spellStart"/>
      <w:r w:rsidRPr="00033429">
        <w:rPr>
          <w:rFonts w:ascii="Times New Roman" w:eastAsia="Times New Roman" w:hAnsi="Times New Roman" w:cs="Times New Roman"/>
          <w:color w:val="000000"/>
          <w:sz w:val="27"/>
          <w:szCs w:val="27"/>
          <w:lang w:val="es-ES" w:eastAsia="es-ES"/>
        </w:rPr>
        <w:t>Probenecid</w:t>
      </w:r>
      <w:proofErr w:type="spellEnd"/>
      <w:r w:rsidRPr="00033429">
        <w:rPr>
          <w:rFonts w:ascii="Times New Roman" w:eastAsia="Times New Roman" w:hAnsi="Times New Roman" w:cs="Times New Roman"/>
          <w:color w:val="000000"/>
          <w:sz w:val="27"/>
          <w:szCs w:val="27"/>
          <w:lang w:val="es-ES" w:eastAsia="es-ES"/>
        </w:rPr>
        <w:t xml:space="preserve">. No se deben administrar con fármacos potencialmente </w:t>
      </w:r>
      <w:proofErr w:type="spellStart"/>
      <w:r w:rsidRPr="00033429">
        <w:rPr>
          <w:rFonts w:ascii="Times New Roman" w:eastAsia="Times New Roman" w:hAnsi="Times New Roman" w:cs="Times New Roman"/>
          <w:color w:val="000000"/>
          <w:sz w:val="27"/>
          <w:szCs w:val="27"/>
          <w:lang w:val="es-ES" w:eastAsia="es-ES"/>
        </w:rPr>
        <w:t>ulcerogénicos</w:t>
      </w:r>
      <w:proofErr w:type="spellEnd"/>
      <w:r w:rsidRPr="00033429">
        <w:rPr>
          <w:rFonts w:ascii="Times New Roman" w:eastAsia="Times New Roman" w:hAnsi="Times New Roman" w:cs="Times New Roman"/>
          <w:color w:val="000000"/>
          <w:sz w:val="27"/>
          <w:szCs w:val="27"/>
          <w:lang w:val="es-ES" w:eastAsia="es-ES"/>
        </w:rPr>
        <w:t xml:space="preserve">: Alcohol, corticoides, </w:t>
      </w:r>
      <w:proofErr w:type="spellStart"/>
      <w:r w:rsidRPr="00033429">
        <w:rPr>
          <w:rFonts w:ascii="Times New Roman" w:eastAsia="Times New Roman" w:hAnsi="Times New Roman" w:cs="Times New Roman"/>
          <w:color w:val="000000"/>
          <w:sz w:val="27"/>
          <w:szCs w:val="27"/>
          <w:lang w:val="es-ES" w:eastAsia="es-ES"/>
        </w:rPr>
        <w:t>AINEs</w:t>
      </w:r>
      <w:proofErr w:type="spellEnd"/>
      <w:r w:rsidRPr="00033429">
        <w:rPr>
          <w:rFonts w:ascii="Times New Roman" w:eastAsia="Times New Roman" w:hAnsi="Times New Roman" w:cs="Times New Roman"/>
          <w:color w:val="000000"/>
          <w:sz w:val="27"/>
          <w:szCs w:val="27"/>
          <w:lang w:val="es-ES" w:eastAsia="es-ES"/>
        </w:rPr>
        <w:t>.</w:t>
      </w:r>
    </w:p>
    <w:p w:rsidR="00033429" w:rsidRPr="00033429" w:rsidRDefault="00033429" w:rsidP="00033429">
      <w:pPr>
        <w:spacing w:before="100" w:beforeAutospacing="1" w:after="100" w:afterAutospacing="1" w:line="240" w:lineRule="auto"/>
        <w:rPr>
          <w:rFonts w:ascii="Times New Roman" w:eastAsia="Times New Roman" w:hAnsi="Times New Roman" w:cs="Times New Roman"/>
          <w:color w:val="000000"/>
          <w:sz w:val="27"/>
          <w:szCs w:val="27"/>
          <w:lang w:val="es-ES" w:eastAsia="es-ES"/>
        </w:rPr>
      </w:pPr>
      <w:r w:rsidRPr="00033429">
        <w:rPr>
          <w:rFonts w:ascii="Times New Roman" w:eastAsia="Times New Roman" w:hAnsi="Times New Roman" w:cs="Times New Roman"/>
          <w:color w:val="000000"/>
          <w:sz w:val="27"/>
          <w:szCs w:val="27"/>
          <w:lang w:val="es-ES" w:eastAsia="es-ES"/>
        </w:rPr>
        <w:t>Administrado junto a Metotrexato puede producir depresión medular ocasionalmente.</w:t>
      </w:r>
    </w:p>
    <w:p w:rsidR="00033429" w:rsidRPr="00033429" w:rsidRDefault="00033429" w:rsidP="00033429">
      <w:pPr>
        <w:spacing w:before="100" w:beforeAutospacing="1" w:after="100" w:afterAutospacing="1" w:line="240" w:lineRule="auto"/>
        <w:rPr>
          <w:rFonts w:ascii="Times New Roman" w:eastAsia="Times New Roman" w:hAnsi="Times New Roman" w:cs="Times New Roman"/>
          <w:color w:val="000000"/>
          <w:sz w:val="27"/>
          <w:szCs w:val="27"/>
          <w:lang w:val="es-ES" w:eastAsia="es-ES"/>
        </w:rPr>
      </w:pPr>
      <w:r w:rsidRPr="00033429">
        <w:rPr>
          <w:rFonts w:ascii="Times New Roman" w:eastAsia="Times New Roman" w:hAnsi="Times New Roman" w:cs="Times New Roman"/>
          <w:color w:val="000000"/>
          <w:sz w:val="27"/>
          <w:szCs w:val="27"/>
          <w:lang w:val="es-ES" w:eastAsia="es-ES"/>
        </w:rPr>
        <w:t>SOBREDOSIFICACION:</w:t>
      </w:r>
    </w:p>
    <w:p w:rsidR="00033429" w:rsidRPr="00033429" w:rsidRDefault="00033429" w:rsidP="00033429">
      <w:pPr>
        <w:spacing w:before="100" w:beforeAutospacing="1" w:after="100" w:afterAutospacing="1" w:line="240" w:lineRule="auto"/>
        <w:rPr>
          <w:rFonts w:ascii="Times New Roman" w:eastAsia="Times New Roman" w:hAnsi="Times New Roman" w:cs="Times New Roman"/>
          <w:color w:val="000000"/>
          <w:sz w:val="27"/>
          <w:szCs w:val="27"/>
          <w:lang w:val="es-ES" w:eastAsia="es-ES"/>
        </w:rPr>
      </w:pPr>
      <w:r w:rsidRPr="00033429">
        <w:rPr>
          <w:rFonts w:ascii="Times New Roman" w:eastAsia="Times New Roman" w:hAnsi="Times New Roman" w:cs="Times New Roman"/>
          <w:color w:val="000000"/>
          <w:sz w:val="27"/>
          <w:szCs w:val="27"/>
          <w:lang w:val="es-ES" w:eastAsia="es-ES"/>
        </w:rPr>
        <w:t>La sintomatología de sobredosificación incluye cefalea, mareos, zumbido de oídos, visión borrosa, somnolencia, sudoración, náuseas, vómitos y ocasionalmente diarrea.</w:t>
      </w:r>
    </w:p>
    <w:p w:rsidR="00033429" w:rsidRPr="00033429" w:rsidRDefault="00033429" w:rsidP="00033429">
      <w:pPr>
        <w:spacing w:before="100" w:beforeAutospacing="1" w:after="100" w:afterAutospacing="1" w:line="240" w:lineRule="auto"/>
        <w:rPr>
          <w:rFonts w:ascii="Times New Roman" w:eastAsia="Times New Roman" w:hAnsi="Times New Roman" w:cs="Times New Roman"/>
          <w:color w:val="000000"/>
          <w:sz w:val="27"/>
          <w:szCs w:val="27"/>
          <w:lang w:val="es-ES" w:eastAsia="es-ES"/>
        </w:rPr>
      </w:pPr>
      <w:r w:rsidRPr="00033429">
        <w:rPr>
          <w:rFonts w:ascii="Times New Roman" w:eastAsia="Times New Roman" w:hAnsi="Times New Roman" w:cs="Times New Roman"/>
          <w:color w:val="000000"/>
          <w:sz w:val="27"/>
          <w:szCs w:val="27"/>
          <w:lang w:val="es-ES" w:eastAsia="es-ES"/>
        </w:rPr>
        <w:t>El tratamiento es sintomático, incluyendo emesis, lavado gástrico, administración de carbón activado.</w:t>
      </w:r>
    </w:p>
    <w:p w:rsidR="00033429" w:rsidRPr="00033429" w:rsidRDefault="00033429" w:rsidP="00033429">
      <w:pPr>
        <w:spacing w:before="100" w:beforeAutospacing="1" w:after="100" w:afterAutospacing="1" w:line="240" w:lineRule="auto"/>
        <w:rPr>
          <w:rFonts w:ascii="Times New Roman" w:eastAsia="Times New Roman" w:hAnsi="Times New Roman" w:cs="Times New Roman"/>
          <w:color w:val="000000"/>
          <w:sz w:val="27"/>
          <w:szCs w:val="27"/>
          <w:lang w:val="es-ES" w:eastAsia="es-ES"/>
        </w:rPr>
      </w:pPr>
      <w:r w:rsidRPr="00033429">
        <w:rPr>
          <w:rFonts w:ascii="Times New Roman" w:eastAsia="Times New Roman" w:hAnsi="Times New Roman" w:cs="Times New Roman"/>
          <w:color w:val="000000"/>
          <w:sz w:val="27"/>
          <w:szCs w:val="27"/>
          <w:lang w:val="es-ES" w:eastAsia="es-ES"/>
        </w:rPr>
        <w:lastRenderedPageBreak/>
        <w:t>En casos graves, administración de cantidades adecuadas de líquidos intravenosos. Hemodiálisis en adultos y niños mayores y diálisis peritoneal en lactantes.</w:t>
      </w:r>
    </w:p>
    <w:p w:rsidR="00033429" w:rsidRPr="00033429" w:rsidRDefault="00033429" w:rsidP="00033429">
      <w:pPr>
        <w:spacing w:before="100" w:beforeAutospacing="1" w:after="100" w:afterAutospacing="1" w:line="240" w:lineRule="auto"/>
        <w:rPr>
          <w:rFonts w:ascii="Times New Roman" w:eastAsia="Times New Roman" w:hAnsi="Times New Roman" w:cs="Times New Roman"/>
          <w:color w:val="000000"/>
          <w:sz w:val="27"/>
          <w:szCs w:val="27"/>
          <w:lang w:val="es-ES" w:eastAsia="es-ES"/>
        </w:rPr>
      </w:pPr>
      <w:r w:rsidRPr="00033429">
        <w:rPr>
          <w:rFonts w:ascii="Times New Roman" w:eastAsia="Times New Roman" w:hAnsi="Times New Roman" w:cs="Times New Roman"/>
          <w:color w:val="000000"/>
          <w:sz w:val="27"/>
          <w:szCs w:val="27"/>
          <w:lang w:val="es-ES" w:eastAsia="es-ES"/>
        </w:rPr>
        <w:t>En caso de sobredosis o ingestión accidental, consultar al Servicio Hospitalario más cercano. En Paraguay, consultar al Servicio de Toxicología del Hospital de EMERGENCIAS MEDICAS Tel.: 220-418 o el 204-800 (</w:t>
      </w:r>
      <w:proofErr w:type="spellStart"/>
      <w:r w:rsidRPr="00033429">
        <w:rPr>
          <w:rFonts w:ascii="Times New Roman" w:eastAsia="Times New Roman" w:hAnsi="Times New Roman" w:cs="Times New Roman"/>
          <w:color w:val="000000"/>
          <w:sz w:val="27"/>
          <w:szCs w:val="27"/>
          <w:lang w:val="es-ES" w:eastAsia="es-ES"/>
        </w:rPr>
        <w:t>int</w:t>
      </w:r>
      <w:proofErr w:type="spellEnd"/>
      <w:r w:rsidRPr="00033429">
        <w:rPr>
          <w:rFonts w:ascii="Times New Roman" w:eastAsia="Times New Roman" w:hAnsi="Times New Roman" w:cs="Times New Roman"/>
          <w:color w:val="000000"/>
          <w:sz w:val="27"/>
          <w:szCs w:val="27"/>
          <w:lang w:val="es-ES" w:eastAsia="es-ES"/>
        </w:rPr>
        <w:t>. 011).</w:t>
      </w:r>
    </w:p>
    <w:p w:rsidR="00033429" w:rsidRPr="00033429" w:rsidRDefault="00033429" w:rsidP="00033429">
      <w:pPr>
        <w:spacing w:before="100" w:beforeAutospacing="1" w:after="100" w:afterAutospacing="1" w:line="240" w:lineRule="auto"/>
        <w:rPr>
          <w:rFonts w:ascii="Times New Roman" w:eastAsia="Times New Roman" w:hAnsi="Times New Roman" w:cs="Times New Roman"/>
          <w:color w:val="000000"/>
          <w:sz w:val="27"/>
          <w:szCs w:val="27"/>
          <w:lang w:val="es-ES" w:eastAsia="es-ES"/>
        </w:rPr>
      </w:pPr>
      <w:r w:rsidRPr="00033429">
        <w:rPr>
          <w:rFonts w:ascii="Times New Roman" w:eastAsia="Times New Roman" w:hAnsi="Times New Roman" w:cs="Times New Roman"/>
          <w:color w:val="000000"/>
          <w:sz w:val="27"/>
          <w:szCs w:val="27"/>
          <w:lang w:val="es-ES" w:eastAsia="es-ES"/>
        </w:rPr>
        <w:t>RESTRICCIONES DE USO:</w:t>
      </w:r>
    </w:p>
    <w:p w:rsidR="00033429" w:rsidRPr="00033429" w:rsidRDefault="00033429" w:rsidP="00033429">
      <w:pPr>
        <w:spacing w:before="100" w:beforeAutospacing="1" w:after="100" w:afterAutospacing="1" w:line="240" w:lineRule="auto"/>
        <w:rPr>
          <w:rFonts w:ascii="Times New Roman" w:eastAsia="Times New Roman" w:hAnsi="Times New Roman" w:cs="Times New Roman"/>
          <w:color w:val="000000"/>
          <w:sz w:val="27"/>
          <w:szCs w:val="27"/>
          <w:lang w:val="es-ES" w:eastAsia="es-ES"/>
        </w:rPr>
      </w:pPr>
      <w:r w:rsidRPr="00033429">
        <w:rPr>
          <w:rFonts w:ascii="Times New Roman" w:eastAsia="Times New Roman" w:hAnsi="Times New Roman" w:cs="Times New Roman"/>
          <w:color w:val="000000"/>
          <w:sz w:val="27"/>
          <w:szCs w:val="27"/>
          <w:lang w:val="es-ES" w:eastAsia="es-ES"/>
        </w:rPr>
        <w:t>Se restringe su uso a pacientes con antecedentes de úlcera péptica, gastritis o anormalidades de la coagulación; pacientes embarazadas en el último trimestre, debido a que puede prolongar el trabajo de parto y contribuir al sangrado materno y fetal; pacientes asmáticos, ya que puede precipitar una crisis. Los pacientes geriátricos suelen ser más sensibles a los efectos tóxicos, posiblemente debido a una menor función renal, por lo que pueden requerirse dosis menores, sobre todo en el uso a largo plazo. No se recomienda su uso en menores de 1 año.</w:t>
      </w:r>
    </w:p>
    <w:p w:rsidR="00033429" w:rsidRPr="00033429" w:rsidRDefault="00033429" w:rsidP="00033429">
      <w:pPr>
        <w:spacing w:before="100" w:beforeAutospacing="1" w:after="100" w:afterAutospacing="1" w:line="240" w:lineRule="auto"/>
        <w:rPr>
          <w:rFonts w:ascii="Times New Roman" w:eastAsia="Times New Roman" w:hAnsi="Times New Roman" w:cs="Times New Roman"/>
          <w:color w:val="000000"/>
          <w:sz w:val="27"/>
          <w:szCs w:val="27"/>
          <w:lang w:val="es-ES" w:eastAsia="es-ES"/>
        </w:rPr>
      </w:pPr>
      <w:r w:rsidRPr="00033429">
        <w:rPr>
          <w:rFonts w:ascii="Times New Roman" w:eastAsia="Times New Roman" w:hAnsi="Times New Roman" w:cs="Times New Roman"/>
          <w:color w:val="000000"/>
          <w:sz w:val="27"/>
          <w:szCs w:val="27"/>
          <w:lang w:val="es-ES" w:eastAsia="es-ES"/>
        </w:rPr>
        <w:t>CONSERVACION:</w:t>
      </w:r>
    </w:p>
    <w:p w:rsidR="00033429" w:rsidRPr="00033429" w:rsidRDefault="00033429" w:rsidP="00033429">
      <w:pPr>
        <w:spacing w:before="100" w:beforeAutospacing="1" w:after="100" w:afterAutospacing="1" w:line="240" w:lineRule="auto"/>
        <w:rPr>
          <w:rFonts w:ascii="Times New Roman" w:eastAsia="Times New Roman" w:hAnsi="Times New Roman" w:cs="Times New Roman"/>
          <w:color w:val="000000"/>
          <w:sz w:val="27"/>
          <w:szCs w:val="27"/>
          <w:lang w:val="es-ES" w:eastAsia="es-ES"/>
        </w:rPr>
      </w:pPr>
      <w:r w:rsidRPr="00033429">
        <w:rPr>
          <w:rFonts w:ascii="Times New Roman" w:eastAsia="Times New Roman" w:hAnsi="Times New Roman" w:cs="Times New Roman"/>
          <w:color w:val="000000"/>
          <w:sz w:val="27"/>
          <w:szCs w:val="27"/>
          <w:lang w:val="es-ES" w:eastAsia="es-ES"/>
        </w:rPr>
        <w:t>Almacenar a temperatura entre 15° y 30°C</w:t>
      </w:r>
    </w:p>
    <w:p w:rsidR="00033429" w:rsidRPr="00033429" w:rsidRDefault="00033429" w:rsidP="00033429">
      <w:pPr>
        <w:spacing w:before="100" w:beforeAutospacing="1" w:after="100" w:afterAutospacing="1" w:line="240" w:lineRule="auto"/>
        <w:rPr>
          <w:rFonts w:ascii="Times New Roman" w:eastAsia="Times New Roman" w:hAnsi="Times New Roman" w:cs="Times New Roman"/>
          <w:color w:val="000000"/>
          <w:sz w:val="27"/>
          <w:szCs w:val="27"/>
          <w:lang w:val="es-ES" w:eastAsia="es-ES"/>
        </w:rPr>
      </w:pPr>
      <w:r w:rsidRPr="00033429">
        <w:rPr>
          <w:rFonts w:ascii="Times New Roman" w:eastAsia="Times New Roman" w:hAnsi="Times New Roman" w:cs="Times New Roman"/>
          <w:color w:val="000000"/>
          <w:sz w:val="27"/>
          <w:szCs w:val="27"/>
          <w:lang w:val="es-ES" w:eastAsia="es-ES"/>
        </w:rPr>
        <w:t>PRESENTACION:</w:t>
      </w:r>
    </w:p>
    <w:p w:rsidR="00033429" w:rsidRPr="00033429" w:rsidRDefault="00033429" w:rsidP="00033429">
      <w:pPr>
        <w:spacing w:before="100" w:beforeAutospacing="1" w:after="100" w:afterAutospacing="1" w:line="240" w:lineRule="auto"/>
        <w:rPr>
          <w:rFonts w:ascii="Times New Roman" w:eastAsia="Times New Roman" w:hAnsi="Times New Roman" w:cs="Times New Roman"/>
          <w:color w:val="000000"/>
          <w:sz w:val="27"/>
          <w:szCs w:val="27"/>
          <w:lang w:val="es-ES" w:eastAsia="es-ES"/>
        </w:rPr>
      </w:pPr>
      <w:r w:rsidRPr="00033429">
        <w:rPr>
          <w:rFonts w:ascii="Times New Roman" w:eastAsia="Times New Roman" w:hAnsi="Times New Roman" w:cs="Times New Roman"/>
          <w:color w:val="000000"/>
          <w:sz w:val="27"/>
          <w:szCs w:val="27"/>
          <w:lang w:val="es-ES" w:eastAsia="es-ES"/>
        </w:rPr>
        <w:t>Bolivia:</w:t>
      </w:r>
    </w:p>
    <w:p w:rsidR="00033429" w:rsidRPr="00033429" w:rsidRDefault="00033429" w:rsidP="00033429">
      <w:pPr>
        <w:spacing w:before="100" w:beforeAutospacing="1" w:after="100" w:afterAutospacing="1" w:line="240" w:lineRule="auto"/>
        <w:rPr>
          <w:rFonts w:ascii="Times New Roman" w:eastAsia="Times New Roman" w:hAnsi="Times New Roman" w:cs="Times New Roman"/>
          <w:color w:val="000000"/>
          <w:sz w:val="27"/>
          <w:szCs w:val="27"/>
          <w:lang w:val="es-ES" w:eastAsia="es-ES"/>
        </w:rPr>
      </w:pPr>
      <w:r w:rsidRPr="00033429">
        <w:rPr>
          <w:rFonts w:ascii="Times New Roman" w:eastAsia="Times New Roman" w:hAnsi="Times New Roman" w:cs="Times New Roman"/>
          <w:color w:val="000000"/>
          <w:sz w:val="27"/>
          <w:szCs w:val="27"/>
          <w:lang w:val="es-ES" w:eastAsia="es-ES"/>
        </w:rPr>
        <w:t>Envase conteniendo 30 comprimidos.</w:t>
      </w:r>
    </w:p>
    <w:p w:rsidR="00033429" w:rsidRPr="00033429" w:rsidRDefault="00033429" w:rsidP="00033429">
      <w:pPr>
        <w:spacing w:before="100" w:beforeAutospacing="1" w:after="100" w:afterAutospacing="1" w:line="240" w:lineRule="auto"/>
        <w:rPr>
          <w:rFonts w:ascii="Times New Roman" w:eastAsia="Times New Roman" w:hAnsi="Times New Roman" w:cs="Times New Roman"/>
          <w:color w:val="000000"/>
          <w:sz w:val="27"/>
          <w:szCs w:val="27"/>
          <w:lang w:val="es-ES" w:eastAsia="es-ES"/>
        </w:rPr>
      </w:pPr>
      <w:r w:rsidRPr="00033429">
        <w:rPr>
          <w:rFonts w:ascii="Times New Roman" w:eastAsia="Times New Roman" w:hAnsi="Times New Roman" w:cs="Times New Roman"/>
          <w:color w:val="000000"/>
          <w:sz w:val="27"/>
          <w:szCs w:val="27"/>
          <w:lang w:val="es-ES" w:eastAsia="es-ES"/>
        </w:rPr>
        <w:t>Paraguay:</w:t>
      </w:r>
    </w:p>
    <w:p w:rsidR="00033429" w:rsidRPr="00033429" w:rsidRDefault="00033429" w:rsidP="00033429">
      <w:pPr>
        <w:spacing w:before="100" w:beforeAutospacing="1" w:after="100" w:afterAutospacing="1" w:line="240" w:lineRule="auto"/>
        <w:rPr>
          <w:rFonts w:ascii="Times New Roman" w:eastAsia="Times New Roman" w:hAnsi="Times New Roman" w:cs="Times New Roman"/>
          <w:color w:val="000000"/>
          <w:sz w:val="27"/>
          <w:szCs w:val="27"/>
          <w:lang w:val="es-ES" w:eastAsia="es-ES"/>
        </w:rPr>
      </w:pPr>
      <w:r w:rsidRPr="00033429">
        <w:rPr>
          <w:rFonts w:ascii="Times New Roman" w:eastAsia="Times New Roman" w:hAnsi="Times New Roman" w:cs="Times New Roman"/>
          <w:color w:val="000000"/>
          <w:sz w:val="27"/>
          <w:szCs w:val="27"/>
          <w:lang w:val="es-ES" w:eastAsia="es-ES"/>
        </w:rPr>
        <w:t>AAS®81: Caja conteniendo 30/100 comprimidos.</w:t>
      </w:r>
    </w:p>
    <w:p w:rsidR="00033429" w:rsidRPr="00033429" w:rsidRDefault="00033429" w:rsidP="00033429">
      <w:pPr>
        <w:spacing w:before="100" w:beforeAutospacing="1" w:after="100" w:afterAutospacing="1" w:line="240" w:lineRule="auto"/>
        <w:rPr>
          <w:rFonts w:ascii="Times New Roman" w:eastAsia="Times New Roman" w:hAnsi="Times New Roman" w:cs="Times New Roman"/>
          <w:color w:val="000000"/>
          <w:sz w:val="27"/>
          <w:szCs w:val="27"/>
          <w:lang w:val="es-ES" w:eastAsia="es-ES"/>
        </w:rPr>
      </w:pPr>
      <w:r w:rsidRPr="00033429">
        <w:rPr>
          <w:rFonts w:ascii="Times New Roman" w:eastAsia="Times New Roman" w:hAnsi="Times New Roman" w:cs="Times New Roman"/>
          <w:color w:val="000000"/>
          <w:sz w:val="27"/>
          <w:szCs w:val="27"/>
          <w:lang w:val="es-ES" w:eastAsia="es-ES"/>
        </w:rPr>
        <w:t>Venta Libre en Farmacia.</w:t>
      </w:r>
    </w:p>
    <w:p w:rsidR="00033429" w:rsidRPr="00033429" w:rsidRDefault="00033429" w:rsidP="00033429">
      <w:pPr>
        <w:spacing w:before="100" w:beforeAutospacing="1" w:after="100" w:afterAutospacing="1" w:line="240" w:lineRule="auto"/>
        <w:rPr>
          <w:rFonts w:ascii="Times New Roman" w:eastAsia="Times New Roman" w:hAnsi="Times New Roman" w:cs="Times New Roman"/>
          <w:color w:val="000000"/>
          <w:sz w:val="27"/>
          <w:szCs w:val="27"/>
          <w:lang w:val="es-ES" w:eastAsia="es-ES"/>
        </w:rPr>
      </w:pPr>
      <w:r w:rsidRPr="00033429">
        <w:rPr>
          <w:rFonts w:ascii="Times New Roman" w:eastAsia="Times New Roman" w:hAnsi="Times New Roman" w:cs="Times New Roman"/>
          <w:color w:val="000000"/>
          <w:sz w:val="27"/>
          <w:szCs w:val="27"/>
          <w:lang w:val="es-ES" w:eastAsia="es-ES"/>
        </w:rPr>
        <w:t xml:space="preserve">AAS®125: Caja conteniendo </w:t>
      </w:r>
      <w:r>
        <w:rPr>
          <w:rFonts w:ascii="Times New Roman" w:eastAsia="Times New Roman" w:hAnsi="Times New Roman" w:cs="Times New Roman"/>
          <w:color w:val="000000"/>
          <w:sz w:val="27"/>
          <w:szCs w:val="27"/>
          <w:lang w:val="es-ES" w:eastAsia="es-ES"/>
        </w:rPr>
        <w:t>3</w:t>
      </w:r>
      <w:r w:rsidRPr="00033429">
        <w:rPr>
          <w:rFonts w:ascii="Times New Roman" w:eastAsia="Times New Roman" w:hAnsi="Times New Roman" w:cs="Times New Roman"/>
          <w:color w:val="000000"/>
          <w:sz w:val="27"/>
          <w:szCs w:val="27"/>
          <w:lang w:val="es-ES" w:eastAsia="es-ES"/>
        </w:rPr>
        <w:t>0/</w:t>
      </w:r>
      <w:r>
        <w:rPr>
          <w:rFonts w:ascii="Times New Roman" w:eastAsia="Times New Roman" w:hAnsi="Times New Roman" w:cs="Times New Roman"/>
          <w:color w:val="000000"/>
          <w:sz w:val="27"/>
          <w:szCs w:val="27"/>
          <w:lang w:val="es-ES" w:eastAsia="es-ES"/>
        </w:rPr>
        <w:t>10</w:t>
      </w:r>
      <w:bookmarkStart w:id="0" w:name="_GoBack"/>
      <w:bookmarkEnd w:id="0"/>
      <w:r w:rsidRPr="00033429">
        <w:rPr>
          <w:rFonts w:ascii="Times New Roman" w:eastAsia="Times New Roman" w:hAnsi="Times New Roman" w:cs="Times New Roman"/>
          <w:color w:val="000000"/>
          <w:sz w:val="27"/>
          <w:szCs w:val="27"/>
          <w:lang w:val="es-ES" w:eastAsia="es-ES"/>
        </w:rPr>
        <w:t>0 comprimidos.</w:t>
      </w:r>
    </w:p>
    <w:p w:rsidR="00033429" w:rsidRPr="00033429" w:rsidRDefault="00033429" w:rsidP="00033429">
      <w:pPr>
        <w:spacing w:before="100" w:beforeAutospacing="1" w:after="100" w:afterAutospacing="1" w:line="240" w:lineRule="auto"/>
        <w:rPr>
          <w:rFonts w:ascii="Times New Roman" w:eastAsia="Times New Roman" w:hAnsi="Times New Roman" w:cs="Times New Roman"/>
          <w:color w:val="000000"/>
          <w:sz w:val="27"/>
          <w:szCs w:val="27"/>
          <w:lang w:val="es-ES" w:eastAsia="es-ES"/>
        </w:rPr>
      </w:pPr>
      <w:r w:rsidRPr="00033429">
        <w:rPr>
          <w:rFonts w:ascii="Times New Roman" w:eastAsia="Times New Roman" w:hAnsi="Times New Roman" w:cs="Times New Roman"/>
          <w:color w:val="000000"/>
          <w:sz w:val="27"/>
          <w:szCs w:val="27"/>
          <w:lang w:val="es-ES" w:eastAsia="es-ES"/>
        </w:rPr>
        <w:t>Venta Bajo Receta.</w:t>
      </w:r>
    </w:p>
    <w:p w:rsidR="00033429" w:rsidRPr="00033429" w:rsidRDefault="00033429" w:rsidP="00033429">
      <w:pPr>
        <w:spacing w:before="100" w:beforeAutospacing="1" w:after="100" w:afterAutospacing="1" w:line="240" w:lineRule="auto"/>
        <w:rPr>
          <w:rFonts w:ascii="Times New Roman" w:eastAsia="Times New Roman" w:hAnsi="Times New Roman" w:cs="Times New Roman"/>
          <w:color w:val="000000"/>
          <w:sz w:val="27"/>
          <w:szCs w:val="27"/>
          <w:lang w:val="es-ES" w:eastAsia="es-ES"/>
        </w:rPr>
      </w:pPr>
      <w:r w:rsidRPr="00033429">
        <w:rPr>
          <w:rFonts w:ascii="Times New Roman" w:eastAsia="Times New Roman" w:hAnsi="Times New Roman" w:cs="Times New Roman"/>
          <w:color w:val="000000"/>
          <w:sz w:val="27"/>
          <w:szCs w:val="27"/>
          <w:lang w:val="es-ES" w:eastAsia="es-ES"/>
        </w:rPr>
        <w:t>AAS®500: Caja conteniendo 30 comprimidos.</w:t>
      </w:r>
    </w:p>
    <w:p w:rsidR="00033429" w:rsidRPr="00033429" w:rsidRDefault="00033429" w:rsidP="00033429">
      <w:pPr>
        <w:spacing w:before="100" w:beforeAutospacing="1" w:after="100" w:afterAutospacing="1" w:line="240" w:lineRule="auto"/>
        <w:rPr>
          <w:rFonts w:ascii="Times New Roman" w:eastAsia="Times New Roman" w:hAnsi="Times New Roman" w:cs="Times New Roman"/>
          <w:color w:val="000000"/>
          <w:sz w:val="27"/>
          <w:szCs w:val="27"/>
          <w:lang w:val="es-ES" w:eastAsia="es-ES"/>
        </w:rPr>
      </w:pPr>
      <w:r w:rsidRPr="00033429">
        <w:rPr>
          <w:rFonts w:ascii="Times New Roman" w:eastAsia="Times New Roman" w:hAnsi="Times New Roman" w:cs="Times New Roman"/>
          <w:color w:val="000000"/>
          <w:sz w:val="27"/>
          <w:szCs w:val="27"/>
          <w:lang w:val="es-ES" w:eastAsia="es-ES"/>
        </w:rPr>
        <w:t>Venta Bajo Receta.</w:t>
      </w:r>
    </w:p>
    <w:p w:rsidR="00033429" w:rsidRPr="00033429" w:rsidRDefault="00033429" w:rsidP="00033429">
      <w:pPr>
        <w:spacing w:before="100" w:beforeAutospacing="1" w:after="100" w:afterAutospacing="1" w:line="240" w:lineRule="auto"/>
        <w:rPr>
          <w:rFonts w:ascii="Times New Roman" w:eastAsia="Times New Roman" w:hAnsi="Times New Roman" w:cs="Times New Roman"/>
          <w:color w:val="000000"/>
          <w:sz w:val="27"/>
          <w:szCs w:val="27"/>
          <w:lang w:val="es-ES" w:eastAsia="es-ES"/>
        </w:rPr>
      </w:pPr>
      <w:r w:rsidRPr="00033429">
        <w:rPr>
          <w:rFonts w:ascii="Times New Roman" w:eastAsia="Times New Roman" w:hAnsi="Times New Roman" w:cs="Times New Roman"/>
          <w:color w:val="000000"/>
          <w:sz w:val="27"/>
          <w:szCs w:val="27"/>
          <w:lang w:val="es-ES" w:eastAsia="es-ES"/>
        </w:rPr>
        <w:t>Estos medicamentos deben ser usados únicamente por prescripción médica y no podrán repetirse sin nueva indicación del facultativo.</w:t>
      </w:r>
    </w:p>
    <w:p w:rsidR="00033429" w:rsidRPr="00033429" w:rsidRDefault="00033429" w:rsidP="00033429">
      <w:pPr>
        <w:spacing w:before="100" w:beforeAutospacing="1" w:after="100" w:afterAutospacing="1" w:line="240" w:lineRule="auto"/>
        <w:rPr>
          <w:rFonts w:ascii="Times New Roman" w:eastAsia="Times New Roman" w:hAnsi="Times New Roman" w:cs="Times New Roman"/>
          <w:color w:val="000000"/>
          <w:sz w:val="27"/>
          <w:szCs w:val="27"/>
          <w:lang w:val="es-ES" w:eastAsia="es-ES"/>
        </w:rPr>
      </w:pPr>
      <w:r w:rsidRPr="00033429">
        <w:rPr>
          <w:rFonts w:ascii="Times New Roman" w:eastAsia="Times New Roman" w:hAnsi="Times New Roman" w:cs="Times New Roman"/>
          <w:color w:val="000000"/>
          <w:sz w:val="27"/>
          <w:szCs w:val="27"/>
          <w:lang w:val="es-ES" w:eastAsia="es-ES"/>
        </w:rPr>
        <w:t>En caso de uso de estos medicamentos sin prescripción médica, la ocurrencia de efectos adversos e indeseables, será de exclusiva responsabilidad de quien lo consuma.</w:t>
      </w:r>
    </w:p>
    <w:p w:rsidR="00033429" w:rsidRPr="00033429" w:rsidRDefault="00033429" w:rsidP="00033429">
      <w:pPr>
        <w:spacing w:before="100" w:beforeAutospacing="1" w:after="100" w:afterAutospacing="1" w:line="240" w:lineRule="auto"/>
        <w:rPr>
          <w:rFonts w:ascii="Times New Roman" w:eastAsia="Times New Roman" w:hAnsi="Times New Roman" w:cs="Times New Roman"/>
          <w:color w:val="000000"/>
          <w:sz w:val="27"/>
          <w:szCs w:val="27"/>
          <w:lang w:val="es-ES" w:eastAsia="es-ES"/>
        </w:rPr>
      </w:pPr>
      <w:r w:rsidRPr="00033429">
        <w:rPr>
          <w:rFonts w:ascii="Times New Roman" w:eastAsia="Times New Roman" w:hAnsi="Times New Roman" w:cs="Times New Roman"/>
          <w:color w:val="000000"/>
          <w:sz w:val="27"/>
          <w:szCs w:val="27"/>
          <w:lang w:val="es-ES" w:eastAsia="es-ES"/>
        </w:rPr>
        <w:t>Si Ud. es deportista y está sometido a control de doping, no consuma estos productos sin consultar a su médico.</w:t>
      </w:r>
    </w:p>
    <w:p w:rsidR="00033429" w:rsidRPr="00033429" w:rsidRDefault="00033429" w:rsidP="00033429">
      <w:pPr>
        <w:spacing w:before="100" w:beforeAutospacing="1" w:after="100" w:afterAutospacing="1" w:line="240" w:lineRule="auto"/>
        <w:rPr>
          <w:rFonts w:ascii="Times New Roman" w:eastAsia="Times New Roman" w:hAnsi="Times New Roman" w:cs="Times New Roman"/>
          <w:color w:val="000000"/>
          <w:sz w:val="27"/>
          <w:szCs w:val="27"/>
          <w:lang w:val="es-ES" w:eastAsia="es-ES"/>
        </w:rPr>
      </w:pPr>
      <w:r w:rsidRPr="00033429">
        <w:rPr>
          <w:rFonts w:ascii="Times New Roman" w:eastAsia="Times New Roman" w:hAnsi="Times New Roman" w:cs="Times New Roman"/>
          <w:color w:val="000000"/>
          <w:sz w:val="27"/>
          <w:szCs w:val="27"/>
          <w:lang w:val="es-ES" w:eastAsia="es-ES"/>
        </w:rPr>
        <w:lastRenderedPageBreak/>
        <w:t xml:space="preserve">Paraguay: QUIMFA S.A. | D.T.: Q.F. Laura Ramírez - Reg. Prof. </w:t>
      </w:r>
      <w:proofErr w:type="spellStart"/>
      <w:r w:rsidRPr="00033429">
        <w:rPr>
          <w:rFonts w:ascii="Times New Roman" w:eastAsia="Times New Roman" w:hAnsi="Times New Roman" w:cs="Times New Roman"/>
          <w:color w:val="000000"/>
          <w:sz w:val="27"/>
          <w:szCs w:val="27"/>
          <w:lang w:val="es-ES" w:eastAsia="es-ES"/>
        </w:rPr>
        <w:t>Nº</w:t>
      </w:r>
      <w:proofErr w:type="spellEnd"/>
      <w:r w:rsidRPr="00033429">
        <w:rPr>
          <w:rFonts w:ascii="Times New Roman" w:eastAsia="Times New Roman" w:hAnsi="Times New Roman" w:cs="Times New Roman"/>
          <w:color w:val="000000"/>
          <w:sz w:val="27"/>
          <w:szCs w:val="27"/>
          <w:lang w:val="es-ES" w:eastAsia="es-ES"/>
        </w:rPr>
        <w:t xml:space="preserve"> 4142 Bolivia: Para QUIMFA BOLIVIA S.A. Calle Francisco Gutiérrez </w:t>
      </w:r>
      <w:proofErr w:type="spellStart"/>
      <w:r w:rsidRPr="00033429">
        <w:rPr>
          <w:rFonts w:ascii="Times New Roman" w:eastAsia="Times New Roman" w:hAnsi="Times New Roman" w:cs="Times New Roman"/>
          <w:color w:val="000000"/>
          <w:sz w:val="27"/>
          <w:szCs w:val="27"/>
          <w:lang w:val="es-ES" w:eastAsia="es-ES"/>
        </w:rPr>
        <w:t>Nº</w:t>
      </w:r>
      <w:proofErr w:type="spellEnd"/>
      <w:r w:rsidRPr="00033429">
        <w:rPr>
          <w:rFonts w:ascii="Times New Roman" w:eastAsia="Times New Roman" w:hAnsi="Times New Roman" w:cs="Times New Roman"/>
          <w:color w:val="000000"/>
          <w:sz w:val="27"/>
          <w:szCs w:val="27"/>
          <w:lang w:val="es-ES" w:eastAsia="es-ES"/>
        </w:rPr>
        <w:t xml:space="preserve"> 93 </w:t>
      </w:r>
      <w:proofErr w:type="spellStart"/>
      <w:r w:rsidRPr="00033429">
        <w:rPr>
          <w:rFonts w:ascii="Times New Roman" w:eastAsia="Times New Roman" w:hAnsi="Times New Roman" w:cs="Times New Roman"/>
          <w:color w:val="000000"/>
          <w:sz w:val="27"/>
          <w:szCs w:val="27"/>
          <w:lang w:val="es-ES" w:eastAsia="es-ES"/>
        </w:rPr>
        <w:t>Telef</w:t>
      </w:r>
      <w:proofErr w:type="spellEnd"/>
      <w:r w:rsidRPr="00033429">
        <w:rPr>
          <w:rFonts w:ascii="Times New Roman" w:eastAsia="Times New Roman" w:hAnsi="Times New Roman" w:cs="Times New Roman"/>
          <w:color w:val="000000"/>
          <w:sz w:val="27"/>
          <w:szCs w:val="27"/>
          <w:lang w:val="es-ES" w:eastAsia="es-ES"/>
        </w:rPr>
        <w:t xml:space="preserve">.: (591)-3-3333346 | Santa Cruz | D. T.: Farm. Lizeth </w:t>
      </w:r>
      <w:proofErr w:type="spellStart"/>
      <w:r w:rsidRPr="00033429">
        <w:rPr>
          <w:rFonts w:ascii="Times New Roman" w:eastAsia="Times New Roman" w:hAnsi="Times New Roman" w:cs="Times New Roman"/>
          <w:color w:val="000000"/>
          <w:sz w:val="27"/>
          <w:szCs w:val="27"/>
          <w:lang w:val="es-ES" w:eastAsia="es-ES"/>
        </w:rPr>
        <w:t>Yucra</w:t>
      </w:r>
      <w:proofErr w:type="spellEnd"/>
      <w:r w:rsidRPr="00033429">
        <w:rPr>
          <w:rFonts w:ascii="Times New Roman" w:eastAsia="Times New Roman" w:hAnsi="Times New Roman" w:cs="Times New Roman"/>
          <w:color w:val="000000"/>
          <w:sz w:val="27"/>
          <w:szCs w:val="27"/>
          <w:lang w:val="es-ES" w:eastAsia="es-ES"/>
        </w:rPr>
        <w:t xml:space="preserve"> Peredo - Mat. Prof.: Y-37 | Venta Bajo Receta Médica.</w:t>
      </w:r>
    </w:p>
    <w:p w:rsidR="00033429" w:rsidRPr="00033429" w:rsidRDefault="00033429" w:rsidP="00033429">
      <w:pPr>
        <w:spacing w:before="100" w:beforeAutospacing="1" w:after="100" w:afterAutospacing="1" w:line="240" w:lineRule="auto"/>
        <w:rPr>
          <w:rFonts w:ascii="Times New Roman" w:eastAsia="Times New Roman" w:hAnsi="Times New Roman" w:cs="Times New Roman"/>
          <w:color w:val="000000"/>
          <w:sz w:val="27"/>
          <w:szCs w:val="27"/>
          <w:lang w:val="es-ES" w:eastAsia="es-ES"/>
        </w:rPr>
      </w:pPr>
      <w:r w:rsidRPr="00033429">
        <w:rPr>
          <w:rFonts w:ascii="Times New Roman" w:eastAsia="Times New Roman" w:hAnsi="Times New Roman" w:cs="Times New Roman"/>
          <w:color w:val="000000"/>
          <w:sz w:val="27"/>
          <w:szCs w:val="27"/>
          <w:lang w:val="es-ES" w:eastAsia="es-ES"/>
        </w:rPr>
        <w:t>MANTENER FUERA DEL ALCANCE DE LOS NIÑOS</w:t>
      </w:r>
    </w:p>
    <w:p w:rsidR="007B215F" w:rsidRPr="00033429" w:rsidRDefault="007B215F" w:rsidP="00033429"/>
    <w:sectPr w:rsidR="007B215F" w:rsidRPr="00033429" w:rsidSect="009157C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7C4"/>
    <w:rsid w:val="00027F90"/>
    <w:rsid w:val="00033429"/>
    <w:rsid w:val="000467C1"/>
    <w:rsid w:val="000F7A28"/>
    <w:rsid w:val="001562FC"/>
    <w:rsid w:val="002F196C"/>
    <w:rsid w:val="00307DCB"/>
    <w:rsid w:val="0039390F"/>
    <w:rsid w:val="003A3761"/>
    <w:rsid w:val="003B013B"/>
    <w:rsid w:val="003B0AEA"/>
    <w:rsid w:val="00414BD2"/>
    <w:rsid w:val="00497889"/>
    <w:rsid w:val="00500BD4"/>
    <w:rsid w:val="0056769E"/>
    <w:rsid w:val="005A2E3C"/>
    <w:rsid w:val="005C4C1D"/>
    <w:rsid w:val="007067C4"/>
    <w:rsid w:val="00755CD2"/>
    <w:rsid w:val="0076637C"/>
    <w:rsid w:val="00791E85"/>
    <w:rsid w:val="007B215F"/>
    <w:rsid w:val="007D4486"/>
    <w:rsid w:val="007E03D1"/>
    <w:rsid w:val="00820FF6"/>
    <w:rsid w:val="00866B00"/>
    <w:rsid w:val="009157C9"/>
    <w:rsid w:val="009161F8"/>
    <w:rsid w:val="00952608"/>
    <w:rsid w:val="00976931"/>
    <w:rsid w:val="00985654"/>
    <w:rsid w:val="00B34BA1"/>
    <w:rsid w:val="00B61E7F"/>
    <w:rsid w:val="00B641BB"/>
    <w:rsid w:val="00C925E2"/>
    <w:rsid w:val="00CF4F48"/>
    <w:rsid w:val="00D07108"/>
    <w:rsid w:val="00E5084E"/>
    <w:rsid w:val="00ED30D5"/>
    <w:rsid w:val="00EE54EF"/>
    <w:rsid w:val="00F53C99"/>
    <w:rsid w:val="00FC03C7"/>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02D1B"/>
  <w15:chartTrackingRefBased/>
  <w15:docId w15:val="{2689E3D9-9651-40D7-ABB5-DB5D4F0D8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P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CF4F48"/>
    <w:rPr>
      <w:color w:val="0563C1" w:themeColor="hyperlink"/>
      <w:u w:val="single"/>
    </w:rPr>
  </w:style>
  <w:style w:type="character" w:styleId="Mencinsinresolver">
    <w:name w:val="Unresolved Mention"/>
    <w:basedOn w:val="Fuentedeprrafopredeter"/>
    <w:uiPriority w:val="99"/>
    <w:semiHidden/>
    <w:unhideWhenUsed/>
    <w:rsid w:val="00CF4F48"/>
    <w:rPr>
      <w:color w:val="605E5C"/>
      <w:shd w:val="clear" w:color="auto" w:fill="E1DFDD"/>
    </w:rPr>
  </w:style>
  <w:style w:type="paragraph" w:styleId="NormalWeb">
    <w:name w:val="Normal (Web)"/>
    <w:basedOn w:val="Normal"/>
    <w:uiPriority w:val="99"/>
    <w:semiHidden/>
    <w:unhideWhenUsed/>
    <w:rsid w:val="007E03D1"/>
    <w:pPr>
      <w:spacing w:before="100" w:beforeAutospacing="1" w:after="100" w:afterAutospacing="1" w:line="240" w:lineRule="auto"/>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344114">
      <w:bodyDiv w:val="1"/>
      <w:marLeft w:val="0"/>
      <w:marRight w:val="0"/>
      <w:marTop w:val="0"/>
      <w:marBottom w:val="0"/>
      <w:divBdr>
        <w:top w:val="none" w:sz="0" w:space="0" w:color="auto"/>
        <w:left w:val="none" w:sz="0" w:space="0" w:color="auto"/>
        <w:bottom w:val="none" w:sz="0" w:space="0" w:color="auto"/>
        <w:right w:val="none" w:sz="0" w:space="0" w:color="auto"/>
      </w:divBdr>
    </w:div>
    <w:div w:id="1620145098">
      <w:bodyDiv w:val="1"/>
      <w:marLeft w:val="0"/>
      <w:marRight w:val="0"/>
      <w:marTop w:val="0"/>
      <w:marBottom w:val="0"/>
      <w:divBdr>
        <w:top w:val="none" w:sz="0" w:space="0" w:color="auto"/>
        <w:left w:val="none" w:sz="0" w:space="0" w:color="auto"/>
        <w:bottom w:val="none" w:sz="0" w:space="0" w:color="auto"/>
        <w:right w:val="none" w:sz="0" w:space="0" w:color="auto"/>
      </w:divBdr>
    </w:div>
    <w:div w:id="1891191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1224</Words>
  <Characters>6733</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Danilo Rolon</dc:creator>
  <cp:keywords/>
  <dc:description/>
  <cp:lastModifiedBy>Danilo Rolon</cp:lastModifiedBy>
  <cp:revision>2</cp:revision>
  <dcterms:created xsi:type="dcterms:W3CDTF">2020-03-12T12:41:00Z</dcterms:created>
  <dcterms:modified xsi:type="dcterms:W3CDTF">2020-03-12T12:41:00Z</dcterms:modified>
</cp:coreProperties>
</file>