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FE6" w14:textId="42BCB24A" w:rsidR="003B26EA" w:rsidRPr="003B26EA" w:rsidRDefault="003B26EA" w:rsidP="003B26EA">
      <w:pPr>
        <w:rPr>
          <w:b/>
          <w:bCs/>
          <w:sz w:val="30"/>
          <w:szCs w:val="30"/>
          <w:lang w:val="es-ES"/>
        </w:rPr>
      </w:pPr>
      <w:r w:rsidRPr="003B26EA">
        <w:rPr>
          <w:b/>
          <w:bCs/>
          <w:sz w:val="30"/>
          <w:szCs w:val="30"/>
          <w:lang w:val="es-ES"/>
        </w:rPr>
        <w:t xml:space="preserve">ALULA GOLD </w:t>
      </w:r>
      <w:r w:rsidR="00FF7180">
        <w:rPr>
          <w:b/>
          <w:bCs/>
          <w:sz w:val="30"/>
          <w:szCs w:val="30"/>
          <w:lang w:val="es-ES"/>
        </w:rPr>
        <w:t>HA</w:t>
      </w:r>
    </w:p>
    <w:p w14:paraId="365BD20B" w14:textId="77777777" w:rsidR="003B26EA" w:rsidRDefault="003B26EA" w:rsidP="003B26EA">
      <w:pPr>
        <w:rPr>
          <w:lang w:val="es-ES"/>
        </w:rPr>
      </w:pPr>
    </w:p>
    <w:p w14:paraId="31AE2667" w14:textId="1FD4592B" w:rsidR="004523E0" w:rsidRPr="003B26EA" w:rsidRDefault="00FF7180" w:rsidP="003B26EA">
      <w:pPr>
        <w:rPr>
          <w:lang w:val="es-ES"/>
        </w:rPr>
      </w:pPr>
      <w:r>
        <w:rPr>
          <w:lang w:val="es-ES"/>
        </w:rPr>
        <w:t xml:space="preserve">Lactantes con antecedentes familiares de Alergia </w:t>
      </w:r>
      <w:r w:rsidR="003B26EA">
        <w:rPr>
          <w:lang w:val="es-ES"/>
        </w:rPr>
        <w:t xml:space="preserve"> </w:t>
      </w:r>
    </w:p>
    <w:sectPr w:rsidR="004523E0" w:rsidRPr="003B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B9"/>
    <w:rsid w:val="00031C03"/>
    <w:rsid w:val="00061CDD"/>
    <w:rsid w:val="000643A0"/>
    <w:rsid w:val="0012716A"/>
    <w:rsid w:val="0014234B"/>
    <w:rsid w:val="00157871"/>
    <w:rsid w:val="001B5FC3"/>
    <w:rsid w:val="001F09EF"/>
    <w:rsid w:val="00223DB5"/>
    <w:rsid w:val="00224DB9"/>
    <w:rsid w:val="002610D9"/>
    <w:rsid w:val="002B4988"/>
    <w:rsid w:val="003809D2"/>
    <w:rsid w:val="003B26EA"/>
    <w:rsid w:val="003E1B90"/>
    <w:rsid w:val="00432A45"/>
    <w:rsid w:val="00442EFF"/>
    <w:rsid w:val="004523E0"/>
    <w:rsid w:val="0059601C"/>
    <w:rsid w:val="006A3A06"/>
    <w:rsid w:val="006C5743"/>
    <w:rsid w:val="007A173C"/>
    <w:rsid w:val="008F6135"/>
    <w:rsid w:val="009E4836"/>
    <w:rsid w:val="00A0784E"/>
    <w:rsid w:val="00B050B2"/>
    <w:rsid w:val="00B37F68"/>
    <w:rsid w:val="00BB284C"/>
    <w:rsid w:val="00BD2021"/>
    <w:rsid w:val="00BE5076"/>
    <w:rsid w:val="00CE360B"/>
    <w:rsid w:val="00CE7DAF"/>
    <w:rsid w:val="00EC5EB3"/>
    <w:rsid w:val="00F127A6"/>
    <w:rsid w:val="00F8611C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EC0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2022-01-04T14:06:00Z</dcterms:created>
  <dcterms:modified xsi:type="dcterms:W3CDTF">2022-01-04T14:06:00Z</dcterms:modified>
</cp:coreProperties>
</file>