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4DD2" w14:textId="77777777" w:rsidR="00C3324E" w:rsidRPr="00C3324E" w:rsidRDefault="00C3324E" w:rsidP="002C5801">
      <w:pPr>
        <w:jc w:val="both"/>
        <w:rPr>
          <w:b/>
          <w:bCs/>
          <w:sz w:val="24"/>
          <w:szCs w:val="24"/>
        </w:rPr>
      </w:pPr>
      <w:r w:rsidRPr="00C3324E">
        <w:rPr>
          <w:b/>
          <w:bCs/>
          <w:sz w:val="24"/>
          <w:szCs w:val="24"/>
        </w:rPr>
        <w:t>JADIT® DUO 25</w:t>
      </w:r>
    </w:p>
    <w:p w14:paraId="1FF550E6" w14:textId="77777777" w:rsidR="00C3324E" w:rsidRPr="00C3324E" w:rsidRDefault="00C3324E" w:rsidP="002C5801">
      <w:pPr>
        <w:jc w:val="both"/>
        <w:rPr>
          <w:b/>
          <w:bCs/>
          <w:sz w:val="24"/>
          <w:szCs w:val="24"/>
        </w:rPr>
      </w:pPr>
      <w:r w:rsidRPr="00C3324E">
        <w:rPr>
          <w:b/>
          <w:bCs/>
          <w:sz w:val="24"/>
          <w:szCs w:val="24"/>
        </w:rPr>
        <w:t>EMPAGLIFLOZINA 25 mg</w:t>
      </w:r>
    </w:p>
    <w:p w14:paraId="253D9E94" w14:textId="63B0C05D" w:rsidR="00A517D1" w:rsidRDefault="00C3324E" w:rsidP="002C5801">
      <w:pPr>
        <w:jc w:val="both"/>
        <w:rPr>
          <w:b/>
          <w:bCs/>
          <w:sz w:val="24"/>
          <w:szCs w:val="24"/>
        </w:rPr>
      </w:pPr>
      <w:r w:rsidRPr="00C3324E">
        <w:rPr>
          <w:b/>
          <w:bCs/>
          <w:sz w:val="24"/>
          <w:szCs w:val="24"/>
        </w:rPr>
        <w:t>LINAGLIPTINA 5 mg</w:t>
      </w:r>
    </w:p>
    <w:p w14:paraId="0ED09ADC" w14:textId="73D1B30D" w:rsidR="00C3324E" w:rsidRDefault="00C3324E" w:rsidP="002C5801">
      <w:pPr>
        <w:jc w:val="both"/>
        <w:rPr>
          <w:b/>
          <w:bCs/>
          <w:sz w:val="24"/>
          <w:szCs w:val="24"/>
        </w:rPr>
      </w:pPr>
    </w:p>
    <w:p w14:paraId="3D58AC0A" w14:textId="77777777" w:rsidR="00C3324E" w:rsidRDefault="00C3324E" w:rsidP="002C5801">
      <w:pPr>
        <w:jc w:val="both"/>
      </w:pPr>
      <w:r>
        <w:t>FORMULA:</w:t>
      </w:r>
    </w:p>
    <w:p w14:paraId="0DCCC79D" w14:textId="77777777" w:rsidR="00C3324E" w:rsidRDefault="00C3324E" w:rsidP="002C5801">
      <w:pPr>
        <w:jc w:val="both"/>
      </w:pPr>
      <w:r>
        <w:t>Cada comprimido recubierto contiene:</w:t>
      </w:r>
    </w:p>
    <w:p w14:paraId="04128C8F" w14:textId="77777777" w:rsidR="00C3324E" w:rsidRDefault="00C3324E" w:rsidP="002C5801">
      <w:pPr>
        <w:jc w:val="both"/>
      </w:pPr>
      <w:proofErr w:type="spellStart"/>
      <w:r>
        <w:t>Empagliflozina</w:t>
      </w:r>
      <w:proofErr w:type="spellEnd"/>
      <w:r>
        <w:t xml:space="preserve"> ………………………………... 25 mg</w:t>
      </w:r>
    </w:p>
    <w:p w14:paraId="56A6F81B" w14:textId="77777777" w:rsidR="00C3324E" w:rsidRDefault="00C3324E" w:rsidP="002C5801">
      <w:pPr>
        <w:jc w:val="both"/>
      </w:pPr>
      <w:proofErr w:type="spellStart"/>
      <w:r>
        <w:t>Linagliptina</w:t>
      </w:r>
      <w:proofErr w:type="spellEnd"/>
      <w:r>
        <w:t>…………………………………….... 5 mg</w:t>
      </w:r>
    </w:p>
    <w:p w14:paraId="4ECEDE5A" w14:textId="47D6A238" w:rsidR="00C3324E" w:rsidRDefault="00C3324E" w:rsidP="002C5801">
      <w:pPr>
        <w:jc w:val="both"/>
      </w:pPr>
      <w:r>
        <w:t xml:space="preserve">Excipientes……………………………………... </w:t>
      </w:r>
      <w:proofErr w:type="spellStart"/>
      <w:r>
        <w:t>c.s.p</w:t>
      </w:r>
      <w:proofErr w:type="spellEnd"/>
      <w:r>
        <w:t>.</w:t>
      </w:r>
    </w:p>
    <w:p w14:paraId="101A1856" w14:textId="5424547D" w:rsidR="00C3324E" w:rsidRDefault="00C3324E" w:rsidP="002C5801">
      <w:pPr>
        <w:jc w:val="both"/>
      </w:pPr>
    </w:p>
    <w:p w14:paraId="79A79234" w14:textId="77777777" w:rsidR="00C3324E" w:rsidRDefault="00C3324E" w:rsidP="002C5801">
      <w:pPr>
        <w:jc w:val="both"/>
      </w:pPr>
      <w:proofErr w:type="gramStart"/>
      <w:r>
        <w:t>ACCION  TERAPEUTICA</w:t>
      </w:r>
      <w:proofErr w:type="gramEnd"/>
      <w:r>
        <w:t>:</w:t>
      </w:r>
    </w:p>
    <w:p w14:paraId="2CA0BCF8" w14:textId="77777777" w:rsidR="00C3324E" w:rsidRDefault="00C3324E" w:rsidP="002C5801">
      <w:pPr>
        <w:jc w:val="both"/>
      </w:pPr>
      <w:r>
        <w:t>Hipoglicemiante.</w:t>
      </w:r>
    </w:p>
    <w:p w14:paraId="2D7E351C" w14:textId="77777777" w:rsidR="00C3324E" w:rsidRDefault="00C3324E" w:rsidP="002C5801">
      <w:pPr>
        <w:jc w:val="both"/>
      </w:pPr>
    </w:p>
    <w:p w14:paraId="5DC843CB" w14:textId="77777777" w:rsidR="00C3324E" w:rsidRDefault="00C3324E" w:rsidP="002C5801">
      <w:pPr>
        <w:jc w:val="both"/>
      </w:pPr>
      <w:r>
        <w:t>MECANISMO DE ACCION Y DATOS FARMACOCINETICOS:</w:t>
      </w:r>
    </w:p>
    <w:p w14:paraId="66DDADAB" w14:textId="77777777" w:rsidR="00C3324E" w:rsidRDefault="00C3324E" w:rsidP="002C5801">
      <w:pPr>
        <w:jc w:val="both"/>
      </w:pPr>
      <w:r>
        <w:t>Propiedades farmacodinámicas</w:t>
      </w:r>
    </w:p>
    <w:p w14:paraId="615C5AAD" w14:textId="77777777" w:rsidR="00C3324E" w:rsidRDefault="00C3324E" w:rsidP="002C5801">
      <w:pPr>
        <w:jc w:val="both"/>
      </w:pPr>
      <w:r>
        <w:t>Grupo farmacoterapéutico: medicamentos utilizados en diabetes, combinaciones de medicamentos para reducir la glucosa en la sangre por vía oral, código ATC: A10BD19</w:t>
      </w:r>
    </w:p>
    <w:p w14:paraId="2F0F8BB8" w14:textId="77777777" w:rsidR="00C3324E" w:rsidRDefault="00C3324E" w:rsidP="002C5801">
      <w:pPr>
        <w:jc w:val="both"/>
      </w:pPr>
      <w:r>
        <w:t>Mecanismo de acción</w:t>
      </w:r>
    </w:p>
    <w:p w14:paraId="026FE8C4" w14:textId="77777777" w:rsidR="00C3324E" w:rsidRDefault="00C3324E" w:rsidP="002C5801">
      <w:pPr>
        <w:jc w:val="both"/>
      </w:pPr>
      <w:proofErr w:type="spellStart"/>
      <w:r>
        <w:t>Empagliflozina</w:t>
      </w:r>
      <w:proofErr w:type="spellEnd"/>
      <w:r>
        <w:t xml:space="preserve"> + </w:t>
      </w:r>
      <w:proofErr w:type="spellStart"/>
      <w:r>
        <w:t>Linagliptina</w:t>
      </w:r>
      <w:proofErr w:type="spellEnd"/>
      <w:r>
        <w:t xml:space="preserve"> combina dos medicamentos </w:t>
      </w:r>
      <w:proofErr w:type="spellStart"/>
      <w:r>
        <w:t>antihiperglucémicos</w:t>
      </w:r>
      <w:proofErr w:type="spellEnd"/>
      <w:r>
        <w:t xml:space="preserve"> con mecanismos de acción complementarios para mejorar el control glucémico en pacientes con diabetes tipo 2: </w:t>
      </w:r>
      <w:proofErr w:type="spellStart"/>
      <w:r>
        <w:t>Empagliflozina</w:t>
      </w:r>
      <w:proofErr w:type="spellEnd"/>
      <w:r>
        <w:t xml:space="preserve">, un inhibidor del cotransportador de sodio y glucosa (SGLT2), y </w:t>
      </w:r>
      <w:proofErr w:type="spellStart"/>
      <w:r>
        <w:t>Linagliptina</w:t>
      </w:r>
      <w:proofErr w:type="spellEnd"/>
      <w:r>
        <w:t>, inhibidor de DPP-4.</w:t>
      </w:r>
    </w:p>
    <w:p w14:paraId="1A414F4B" w14:textId="77777777" w:rsidR="00C3324E" w:rsidRDefault="00C3324E" w:rsidP="002C5801">
      <w:pPr>
        <w:jc w:val="both"/>
      </w:pPr>
      <w:proofErr w:type="spellStart"/>
      <w:r>
        <w:t>Empagliflozina</w:t>
      </w:r>
      <w:proofErr w:type="spellEnd"/>
    </w:p>
    <w:p w14:paraId="568BAA8B" w14:textId="77777777" w:rsidR="00C3324E" w:rsidRDefault="00C3324E" w:rsidP="002C5801">
      <w:pPr>
        <w:jc w:val="both"/>
      </w:pPr>
      <w:r>
        <w:t xml:space="preserve">La </w:t>
      </w:r>
      <w:proofErr w:type="spellStart"/>
      <w:r>
        <w:t>Empagliflozina</w:t>
      </w:r>
      <w:proofErr w:type="spellEnd"/>
      <w:r>
        <w:t xml:space="preserve"> es un inhibidor competitivo reversible, altamente potente (IC50 de          1,3 nmol) y selectivo de SGLT2. La </w:t>
      </w:r>
      <w:proofErr w:type="spellStart"/>
      <w:r>
        <w:t>Empagliflozina</w:t>
      </w:r>
      <w:proofErr w:type="spellEnd"/>
      <w:r>
        <w:t xml:space="preserve"> no inhibe otros transportadores de glucosa importantes para el transporte de glucosa a los tejidos periféricos y es 5.000 veces más selectiva para SGLT2 frente a SGLT1, el principal transportador responsable de la absorción de glucosa en el intestino.</w:t>
      </w:r>
    </w:p>
    <w:p w14:paraId="471A6D1D" w14:textId="77777777" w:rsidR="00C3324E" w:rsidRDefault="00C3324E" w:rsidP="002C5801">
      <w:pPr>
        <w:jc w:val="both"/>
      </w:pPr>
      <w:r>
        <w:t>SGLT2 se expresa altamente en el riñón, mientras que la expresión en otros tejidos está ausente o es muy baja. Es responsable, como el transportador predominante, de la reabsorción de glucosa del filtrado glomerular de regreso a la circulación. En pacientes con diabetes tipo 2 e hiperglucemia, se filtra y reabsorbe una mayor cantidad de glucosa.</w:t>
      </w:r>
    </w:p>
    <w:p w14:paraId="5BD8CA79" w14:textId="77777777" w:rsidR="00C3324E" w:rsidRDefault="00C3324E" w:rsidP="002C5801">
      <w:pPr>
        <w:jc w:val="both"/>
      </w:pPr>
      <w:r>
        <w:t xml:space="preserve">La </w:t>
      </w:r>
      <w:proofErr w:type="spellStart"/>
      <w:r>
        <w:t>Empagliflozina</w:t>
      </w:r>
      <w:proofErr w:type="spellEnd"/>
      <w:r>
        <w:t xml:space="preserve"> mejora el control glucémico en pacientes con diabetes mellitus tipo 2 al reducir la reabsorción de glucosa renal. La cantidad de glucosa eliminada por el riñón a través de este mecanismo </w:t>
      </w:r>
      <w:proofErr w:type="spellStart"/>
      <w:r>
        <w:t>glucurético</w:t>
      </w:r>
      <w:proofErr w:type="spellEnd"/>
      <w:r>
        <w:t xml:space="preserve"> depende de la concentración de glucosa en sangre y GFR. La inhibición de SGLT2 en pacientes con diabetes mellitus tipo 2 e hiperglucemia conduce a un exceso de excreción de glucosa en la orina. Además, el inicio de la </w:t>
      </w:r>
      <w:proofErr w:type="spellStart"/>
      <w:r>
        <w:t>Empagliflozina</w:t>
      </w:r>
      <w:proofErr w:type="spellEnd"/>
      <w:r>
        <w:t xml:space="preserve"> aumenta la excreción de sodio, lo que produce diuresis osmótica y un volumen intravascular reducido. </w:t>
      </w:r>
    </w:p>
    <w:p w14:paraId="26DC751A" w14:textId="77777777" w:rsidR="00C3324E" w:rsidRDefault="00C3324E" w:rsidP="002C5801">
      <w:pPr>
        <w:jc w:val="both"/>
      </w:pPr>
      <w:r>
        <w:t xml:space="preserve">En pacientes con diabetes tipo 2, la excreción urinaria de glucosa aumentó inmediatamente después de la primera dosis de </w:t>
      </w:r>
      <w:proofErr w:type="spellStart"/>
      <w:r>
        <w:t>Empagliflozina</w:t>
      </w:r>
      <w:proofErr w:type="spellEnd"/>
      <w:r>
        <w:t xml:space="preserve"> y fue continua durante el intervalo de dosificación de 24 horas. El aumento de la excreción urinaria de glucosa se mantuvo al final del período de tratamiento de 4 semanas, con un promedio de aproximadamente 78 g/día.   El aumento de la excreción urinaria de glucosa dio como resultado una reducción inmediata de los niveles de glucosa en plasma en pacientes con diabetes tipo 2.</w:t>
      </w:r>
    </w:p>
    <w:p w14:paraId="7285248F" w14:textId="77777777" w:rsidR="00C3324E" w:rsidRDefault="00C3324E" w:rsidP="002C5801">
      <w:pPr>
        <w:jc w:val="both"/>
      </w:pPr>
      <w:r>
        <w:t xml:space="preserve">La </w:t>
      </w:r>
      <w:proofErr w:type="spellStart"/>
      <w:r>
        <w:t>Empagliflozina</w:t>
      </w:r>
      <w:proofErr w:type="spellEnd"/>
      <w:r>
        <w:t xml:space="preserve"> mejora los niveles de glucosa en plasma tanto en ayunas como posprandiales. </w:t>
      </w:r>
    </w:p>
    <w:p w14:paraId="78D8720A" w14:textId="77777777" w:rsidR="00C3324E" w:rsidRDefault="00C3324E" w:rsidP="002C5801">
      <w:pPr>
        <w:jc w:val="both"/>
      </w:pPr>
      <w:r>
        <w:lastRenderedPageBreak/>
        <w:t xml:space="preserve">El mecanismo de acción de la </w:t>
      </w:r>
      <w:proofErr w:type="spellStart"/>
      <w:r>
        <w:t>Empagliflozina</w:t>
      </w:r>
      <w:proofErr w:type="spellEnd"/>
      <w:r>
        <w:t xml:space="preserve"> es independiente de la función de las células beta y la vía de la insulina y esto contribuye a un bajo riesgo de hipoglucemia. Se observó una mejora de los marcadores sustitutos de la función de las células beta, incluida la Evaluación del Modelo de Homeostasis β (HOMA β). Además, la excreción urinaria de glucosa desencadena la pérdida de calorías, asociada con la pérdida de grasa corporal y la reducción de peso corporal. La glucosuria observada con </w:t>
      </w:r>
      <w:proofErr w:type="spellStart"/>
      <w:r>
        <w:t>Empagliflozina</w:t>
      </w:r>
      <w:proofErr w:type="spellEnd"/>
      <w:r>
        <w:t xml:space="preserve"> se acompaña de diuresis que puede contribuir a una reducción sostenida y moderada de la presión arterial.</w:t>
      </w:r>
    </w:p>
    <w:p w14:paraId="229BDFA6" w14:textId="77777777" w:rsidR="00C3324E" w:rsidRDefault="00C3324E" w:rsidP="002C5801">
      <w:pPr>
        <w:jc w:val="both"/>
      </w:pPr>
      <w:r>
        <w:t xml:space="preserve">La glucosuria, la </w:t>
      </w:r>
      <w:proofErr w:type="spellStart"/>
      <w:r>
        <w:t>natriuresis</w:t>
      </w:r>
      <w:proofErr w:type="spellEnd"/>
      <w:r>
        <w:t xml:space="preserve"> y la diuresis osmótica observadas con </w:t>
      </w:r>
      <w:proofErr w:type="spellStart"/>
      <w:r>
        <w:t>Empagliflozina</w:t>
      </w:r>
      <w:proofErr w:type="spellEnd"/>
      <w:r>
        <w:t xml:space="preserve"> pueden contribuir a la mejora de los resultados cardiovasculares.</w:t>
      </w:r>
    </w:p>
    <w:p w14:paraId="50DF9A14" w14:textId="77777777" w:rsidR="00C3324E" w:rsidRDefault="00C3324E" w:rsidP="002C5801">
      <w:pPr>
        <w:jc w:val="both"/>
      </w:pPr>
      <w:proofErr w:type="spellStart"/>
      <w:r>
        <w:t>Linagliptina</w:t>
      </w:r>
      <w:proofErr w:type="spellEnd"/>
    </w:p>
    <w:p w14:paraId="2D26C2A4" w14:textId="77777777" w:rsidR="00C3324E" w:rsidRDefault="00C3324E" w:rsidP="002C5801">
      <w:pPr>
        <w:jc w:val="both"/>
      </w:pPr>
      <w:r>
        <w:t xml:space="preserve">La </w:t>
      </w:r>
      <w:proofErr w:type="spellStart"/>
      <w:r>
        <w:t>Linagliptina</w:t>
      </w:r>
      <w:proofErr w:type="spellEnd"/>
      <w:r>
        <w:t xml:space="preserve"> es un inhibidor de la enzima DPP-4, una enzima que participa en la inactivación de las hormonas incretinas GLP-1 y GIP (péptido similar al glucagón 1, polipéptido </w:t>
      </w:r>
      <w:proofErr w:type="spellStart"/>
      <w:r>
        <w:t>insulinotrópico</w:t>
      </w:r>
      <w:proofErr w:type="spellEnd"/>
      <w:r>
        <w:t xml:space="preserve"> dependiente de glucosa). Estas hormonas se degradan rápidamente por la enzima DPP-4. Ambas hormonas incretinas están involucradas en la regulación fisiológica de la homeostasis de la glucosa. Las incretinas son secretadas a un bajo nivel basal durante todo el día y los niveles suben inmediatamente después de la ingesta de comida. GLP-1 y GIP aumentan la biosíntesis y secreción de insulina de las células beta pancreáticas en presencia de niveles de glucosa en sangre normales y elevados. Además, GLP-1 también reduce la secreción de glucagón de las células alfa pancreáticas, lo que resulta en una reducción en la producción de glucosa hepática.          La </w:t>
      </w:r>
      <w:proofErr w:type="spellStart"/>
      <w:r>
        <w:t>Linagliptina</w:t>
      </w:r>
      <w:proofErr w:type="spellEnd"/>
      <w:r>
        <w:t xml:space="preserve"> se une de manera muy efectiva a DPP-4 de manera reversible y, por lo tanto, conduce a un aumento sostenido y una prolongación de los niveles de incretina activa.       La </w:t>
      </w:r>
      <w:proofErr w:type="spellStart"/>
      <w:r>
        <w:t>Linagliptina</w:t>
      </w:r>
      <w:proofErr w:type="spellEnd"/>
      <w:r>
        <w:t xml:space="preserve">, que depende de la glucosa, aumenta la secreción de insulina y reduce la secreción de glucagón, lo que resulta en una mejora general de la homeostasis de la glucosa. La </w:t>
      </w:r>
      <w:proofErr w:type="spellStart"/>
      <w:r>
        <w:t>Linagliptina</w:t>
      </w:r>
      <w:proofErr w:type="spellEnd"/>
      <w:r>
        <w:t xml:space="preserve"> se une selectivamente a DPP-4 y exhibe una selectividad&gt; 10,000 veces frente a la actividad de DPP-8 o DPP-9 in vitro.</w:t>
      </w:r>
    </w:p>
    <w:p w14:paraId="4305CB18" w14:textId="77777777" w:rsidR="00C3324E" w:rsidRDefault="00C3324E" w:rsidP="002C5801">
      <w:pPr>
        <w:jc w:val="both"/>
      </w:pPr>
      <w:r>
        <w:t>Eficacia clínica y seguridad</w:t>
      </w:r>
    </w:p>
    <w:p w14:paraId="504D366D" w14:textId="77777777" w:rsidR="00C3324E" w:rsidRDefault="00C3324E" w:rsidP="002C5801">
      <w:pPr>
        <w:jc w:val="both"/>
      </w:pPr>
      <w:proofErr w:type="spellStart"/>
      <w:r>
        <w:t>Empagliflozina</w:t>
      </w:r>
      <w:proofErr w:type="spellEnd"/>
      <w:r>
        <w:t xml:space="preserve"> + </w:t>
      </w:r>
      <w:proofErr w:type="spellStart"/>
      <w:r>
        <w:t>Linagliptina</w:t>
      </w:r>
      <w:proofErr w:type="spellEnd"/>
      <w:r>
        <w:t xml:space="preserve"> agregado a metformina</w:t>
      </w:r>
    </w:p>
    <w:p w14:paraId="3D2DE437" w14:textId="77777777" w:rsidR="00C3324E" w:rsidRDefault="00C3324E" w:rsidP="002C5801">
      <w:pPr>
        <w:jc w:val="both"/>
      </w:pPr>
      <w:r>
        <w:t xml:space="preserve">El tratamiento con </w:t>
      </w:r>
      <w:proofErr w:type="spellStart"/>
      <w:r>
        <w:t>Empagliflozina</w:t>
      </w:r>
      <w:proofErr w:type="spellEnd"/>
      <w:r>
        <w:t xml:space="preserve"> + </w:t>
      </w:r>
      <w:proofErr w:type="spellStart"/>
      <w:r>
        <w:t>Linagliptina</w:t>
      </w:r>
      <w:proofErr w:type="spellEnd"/>
      <w:r>
        <w:t xml:space="preserve"> da como resultado mejoras estadísticamente significativas en </w:t>
      </w:r>
      <w:proofErr w:type="spellStart"/>
      <w:r>
        <w:t>HbA</w:t>
      </w:r>
      <w:proofErr w:type="spellEnd"/>
      <w:r>
        <w:t xml:space="preserve"> y glucosa en plasma en ayunas (FPG) en comparación con </w:t>
      </w:r>
      <w:proofErr w:type="spellStart"/>
      <w:r>
        <w:t>Linagliptina</w:t>
      </w:r>
      <w:proofErr w:type="spellEnd"/>
      <w:r>
        <w:t xml:space="preserve"> 5 mg y también con </w:t>
      </w:r>
      <w:proofErr w:type="spellStart"/>
      <w:r>
        <w:t>Empagliflozina</w:t>
      </w:r>
      <w:proofErr w:type="spellEnd"/>
      <w:r>
        <w:t xml:space="preserve"> 10 mg o 25 mg. </w:t>
      </w:r>
      <w:proofErr w:type="spellStart"/>
      <w:r>
        <w:t>Empagliflozina</w:t>
      </w:r>
      <w:proofErr w:type="spellEnd"/>
      <w:r>
        <w:t xml:space="preserve"> + </w:t>
      </w:r>
      <w:proofErr w:type="spellStart"/>
      <w:r>
        <w:t>Linagliptina</w:t>
      </w:r>
      <w:proofErr w:type="spellEnd"/>
      <w:r>
        <w:t xml:space="preserve"> también proporcionó mejoras estadísticamente significativas en el peso corporal en comparación con </w:t>
      </w:r>
      <w:proofErr w:type="spellStart"/>
      <w:r>
        <w:t>Linagliptina</w:t>
      </w:r>
      <w:proofErr w:type="spellEnd"/>
      <w:r>
        <w:t xml:space="preserve"> 5 mg.</w:t>
      </w:r>
    </w:p>
    <w:p w14:paraId="2498EC0C" w14:textId="77777777" w:rsidR="00C3324E" w:rsidRDefault="00C3324E" w:rsidP="002C5801">
      <w:pPr>
        <w:jc w:val="both"/>
      </w:pPr>
      <w:r>
        <w:t>Propiedades farmacocinéticas</w:t>
      </w:r>
    </w:p>
    <w:p w14:paraId="19A44893" w14:textId="77777777" w:rsidR="00C3324E" w:rsidRDefault="00C3324E" w:rsidP="002C5801">
      <w:pPr>
        <w:jc w:val="both"/>
      </w:pPr>
      <w:r>
        <w:t xml:space="preserve">La velocidad y el grado de absorción de </w:t>
      </w:r>
      <w:proofErr w:type="spellStart"/>
      <w:r>
        <w:t>Empagliflozina</w:t>
      </w:r>
      <w:proofErr w:type="spellEnd"/>
      <w:r>
        <w:t xml:space="preserve"> + </w:t>
      </w:r>
      <w:proofErr w:type="spellStart"/>
      <w:r>
        <w:t>Linagliptina</w:t>
      </w:r>
      <w:proofErr w:type="spellEnd"/>
      <w:r>
        <w:t xml:space="preserve"> son equivalentes a la biodisponibilidad de </w:t>
      </w:r>
      <w:proofErr w:type="spellStart"/>
      <w:r>
        <w:t>Empagliflozina</w:t>
      </w:r>
      <w:proofErr w:type="spellEnd"/>
      <w:r>
        <w:t xml:space="preserve"> y </w:t>
      </w:r>
      <w:proofErr w:type="spellStart"/>
      <w:r>
        <w:t>Linagliptina</w:t>
      </w:r>
      <w:proofErr w:type="spellEnd"/>
      <w:r>
        <w:t xml:space="preserve"> cuando se administran individualmente. La farmacocinética de </w:t>
      </w:r>
      <w:proofErr w:type="spellStart"/>
      <w:r>
        <w:t>Empagliflozina</w:t>
      </w:r>
      <w:proofErr w:type="spellEnd"/>
      <w:r>
        <w:t xml:space="preserve"> y </w:t>
      </w:r>
      <w:proofErr w:type="spellStart"/>
      <w:r>
        <w:t>Linagliptina</w:t>
      </w:r>
      <w:proofErr w:type="spellEnd"/>
      <w:r>
        <w:t xml:space="preserve"> como agentes únicos se ha caracterizado ampliamente en pacientes sanos y pacientes con diabetes tipo 2. </w:t>
      </w:r>
    </w:p>
    <w:p w14:paraId="4E80FC6E" w14:textId="77777777" w:rsidR="00C3324E" w:rsidRDefault="00C3324E" w:rsidP="002C5801">
      <w:pPr>
        <w:jc w:val="both"/>
      </w:pPr>
      <w:r>
        <w:t>La farmacocinética es generalmente similar en pacientes sanos y en pacientes con diabetes tipo 2.</w:t>
      </w:r>
    </w:p>
    <w:p w14:paraId="4560D74F" w14:textId="77777777" w:rsidR="00C3324E" w:rsidRDefault="00C3324E" w:rsidP="002C5801">
      <w:pPr>
        <w:jc w:val="both"/>
      </w:pPr>
      <w:proofErr w:type="spellStart"/>
      <w:r>
        <w:t>Empagliflozina</w:t>
      </w:r>
      <w:proofErr w:type="spellEnd"/>
      <w:r>
        <w:t xml:space="preserve"> + </w:t>
      </w:r>
      <w:proofErr w:type="spellStart"/>
      <w:r>
        <w:t>Linagliptina</w:t>
      </w:r>
      <w:proofErr w:type="spellEnd"/>
      <w:r>
        <w:t xml:space="preserve"> muestra un efecto alimenticio similar al de las sustancias activas individuales. Por lo tanto, </w:t>
      </w:r>
      <w:proofErr w:type="spellStart"/>
      <w:r>
        <w:t>Empagliflozina</w:t>
      </w:r>
      <w:proofErr w:type="spellEnd"/>
      <w:r>
        <w:t xml:space="preserve"> + </w:t>
      </w:r>
      <w:proofErr w:type="spellStart"/>
      <w:r>
        <w:t>Linagliptina</w:t>
      </w:r>
      <w:proofErr w:type="spellEnd"/>
      <w:r>
        <w:t xml:space="preserve"> puede tomarse con o sin comida.</w:t>
      </w:r>
    </w:p>
    <w:p w14:paraId="2F30D940" w14:textId="77777777" w:rsidR="00C3324E" w:rsidRDefault="00C3324E" w:rsidP="002C5801">
      <w:pPr>
        <w:jc w:val="both"/>
      </w:pPr>
      <w:proofErr w:type="spellStart"/>
      <w:r>
        <w:t>Empagliflozina</w:t>
      </w:r>
      <w:proofErr w:type="spellEnd"/>
    </w:p>
    <w:p w14:paraId="000B4724" w14:textId="77777777" w:rsidR="00C3324E" w:rsidRDefault="00C3324E" w:rsidP="002C5801">
      <w:pPr>
        <w:jc w:val="both"/>
      </w:pPr>
      <w:r>
        <w:t>Absorción</w:t>
      </w:r>
    </w:p>
    <w:p w14:paraId="4BB4F037" w14:textId="77777777" w:rsidR="00C3324E" w:rsidRDefault="00C3324E" w:rsidP="002C5801">
      <w:pPr>
        <w:jc w:val="both"/>
      </w:pPr>
      <w:r>
        <w:t xml:space="preserve">Después de la administración oral, la </w:t>
      </w:r>
      <w:proofErr w:type="spellStart"/>
      <w:r>
        <w:t>Empagliflozina</w:t>
      </w:r>
      <w:proofErr w:type="spellEnd"/>
      <w:r>
        <w:t xml:space="preserve"> se absorbió rápidamente y las concentraciones plasmáticas máximas se produjeron a una mediana de </w:t>
      </w:r>
      <w:proofErr w:type="spellStart"/>
      <w:r>
        <w:t>tmax</w:t>
      </w:r>
      <w:proofErr w:type="spellEnd"/>
      <w:r>
        <w:t xml:space="preserve"> de 1,5 horas después de la dosis. Posteriormente, las concentraciones plasmáticas disminuyeron de manera bifásica con una fase de distribución rápida y una fase terminal relativamente lenta. El área plasmática media en estado estacionario bajo la curva de concentración-tiempo (AUC) y </w:t>
      </w:r>
      <w:proofErr w:type="spellStart"/>
      <w:r>
        <w:t>Cmax</w:t>
      </w:r>
      <w:proofErr w:type="spellEnd"/>
      <w:r>
        <w:t xml:space="preserve"> </w:t>
      </w:r>
      <w:proofErr w:type="spellStart"/>
      <w:r>
        <w:t>la</w:t>
      </w:r>
      <w:proofErr w:type="spellEnd"/>
      <w:r>
        <w:t xml:space="preserve"> son de 1.870 </w:t>
      </w:r>
      <w:proofErr w:type="spellStart"/>
      <w:r>
        <w:t>nmol.h</w:t>
      </w:r>
      <w:proofErr w:type="spellEnd"/>
      <w:r>
        <w:t xml:space="preserve"> y 259 nmol/L con </w:t>
      </w:r>
      <w:proofErr w:type="spellStart"/>
      <w:r>
        <w:t>Empagliflozina</w:t>
      </w:r>
      <w:proofErr w:type="spellEnd"/>
      <w:r>
        <w:t xml:space="preserve"> 10 mg y 4.740 </w:t>
      </w:r>
      <w:proofErr w:type="spellStart"/>
      <w:r>
        <w:t>nmol.h</w:t>
      </w:r>
      <w:proofErr w:type="spellEnd"/>
      <w:r>
        <w:t xml:space="preserve"> y 687 nmol/L con </w:t>
      </w:r>
      <w:proofErr w:type="spellStart"/>
      <w:r>
        <w:t>Empagliflozina</w:t>
      </w:r>
      <w:proofErr w:type="spellEnd"/>
      <w:r>
        <w:t xml:space="preserve"> 25 mg una vez al día. La exposición sistémica de </w:t>
      </w:r>
      <w:proofErr w:type="spellStart"/>
      <w:r>
        <w:t>Empagliflozina</w:t>
      </w:r>
      <w:proofErr w:type="spellEnd"/>
      <w:r>
        <w:t xml:space="preserve"> aumenta de manera proporcional a la dosis. La dosis única y los parámetros farmacocinéticos en estado estacionario de la </w:t>
      </w:r>
      <w:proofErr w:type="spellStart"/>
      <w:r>
        <w:t>Empagliflozina</w:t>
      </w:r>
      <w:proofErr w:type="spellEnd"/>
      <w:r>
        <w:t xml:space="preserve"> son similares, lo que sugiere una farmacocinética lineal con respecto al tiempo.</w:t>
      </w:r>
    </w:p>
    <w:p w14:paraId="77705A66" w14:textId="77777777" w:rsidR="00C3324E" w:rsidRDefault="00C3324E" w:rsidP="002C5801">
      <w:pPr>
        <w:jc w:val="both"/>
      </w:pPr>
      <w:r>
        <w:lastRenderedPageBreak/>
        <w:t xml:space="preserve">La administración de </w:t>
      </w:r>
      <w:proofErr w:type="spellStart"/>
      <w:r>
        <w:t>Empagliflozina</w:t>
      </w:r>
      <w:proofErr w:type="spellEnd"/>
      <w:r>
        <w:t xml:space="preserve"> 25 mg después de la ingesta de una comida alta en grasas y calorías resulta en una exposición ligeramente menor; El AUC disminuye en aproximadamente un 16% y la </w:t>
      </w:r>
      <w:proofErr w:type="spellStart"/>
      <w:r>
        <w:t>Cmax</w:t>
      </w:r>
      <w:proofErr w:type="spellEnd"/>
      <w:r>
        <w:t xml:space="preserve"> en aproximadamente un 37% en comparación con el estado de ayuno. El efecto observado de los alimentos sobre la farmacocinética de </w:t>
      </w:r>
      <w:proofErr w:type="spellStart"/>
      <w:r>
        <w:t>Empagliflozina</w:t>
      </w:r>
      <w:proofErr w:type="spellEnd"/>
      <w:r>
        <w:t xml:space="preserve"> no se consideró clínicamente relevante y la </w:t>
      </w:r>
      <w:proofErr w:type="spellStart"/>
      <w:r>
        <w:t>Empagliflozina</w:t>
      </w:r>
      <w:proofErr w:type="spellEnd"/>
      <w:r>
        <w:t xml:space="preserve"> se puede administrar con o sin alimentos.</w:t>
      </w:r>
    </w:p>
    <w:p w14:paraId="2C490287" w14:textId="77777777" w:rsidR="00C3324E" w:rsidRDefault="00C3324E" w:rsidP="002C5801">
      <w:pPr>
        <w:jc w:val="both"/>
      </w:pPr>
      <w:r>
        <w:t xml:space="preserve">Distribución </w:t>
      </w:r>
    </w:p>
    <w:p w14:paraId="07F2B81C" w14:textId="77777777" w:rsidR="00C3324E" w:rsidRDefault="00C3324E" w:rsidP="002C5801">
      <w:pPr>
        <w:jc w:val="both"/>
      </w:pPr>
      <w:r>
        <w:t>El volumen aparente de distribución en estado estacionario se estimó en 73.8 L según el análisis farmacocinético de la población. Después de la administración [14 C] -</w:t>
      </w:r>
      <w:proofErr w:type="spellStart"/>
      <w:r>
        <w:t>Empagliflozina</w:t>
      </w:r>
      <w:proofErr w:type="spellEnd"/>
      <w:r>
        <w:t xml:space="preserve"> a pacientes sanos, el reparto de glóbulos rojos es aproximadamente del 37% y la unión a proteínas plasmáticas es del 86%.</w:t>
      </w:r>
    </w:p>
    <w:p w14:paraId="058DAD18" w14:textId="77777777" w:rsidR="00C3324E" w:rsidRDefault="00C3324E" w:rsidP="002C5801">
      <w:pPr>
        <w:jc w:val="both"/>
      </w:pPr>
      <w:r>
        <w:t>Biotransformación</w:t>
      </w:r>
    </w:p>
    <w:p w14:paraId="2736178F" w14:textId="77777777" w:rsidR="00C3324E" w:rsidRDefault="00C3324E" w:rsidP="002C5801">
      <w:pPr>
        <w:jc w:val="both"/>
      </w:pPr>
      <w:r>
        <w:t xml:space="preserve">No se detectaron metabolitos importantes de </w:t>
      </w:r>
      <w:proofErr w:type="spellStart"/>
      <w:r>
        <w:t>Empagliflozina</w:t>
      </w:r>
      <w:proofErr w:type="spellEnd"/>
      <w:r>
        <w:t xml:space="preserve"> en el plasma humano y los metabolitos más abundantes son tres conjugados de </w:t>
      </w:r>
      <w:proofErr w:type="spellStart"/>
      <w:r>
        <w:t>glucurónido</w:t>
      </w:r>
      <w:proofErr w:type="spellEnd"/>
      <w:r>
        <w:t xml:space="preserve"> (2, 3 y 6-O-glucurónido). La exposición sistémica de cada metabolito es inferior al 10% del material total relacionado con el fármaco. Los estudios in vitro sugieren que la ruta primaria del metabolismo de la </w:t>
      </w:r>
      <w:proofErr w:type="spellStart"/>
      <w:r>
        <w:t>Empagliflozina</w:t>
      </w:r>
      <w:proofErr w:type="spellEnd"/>
      <w:r>
        <w:t xml:space="preserve"> en humanos es la </w:t>
      </w:r>
      <w:proofErr w:type="spellStart"/>
      <w:r>
        <w:t>glucuronidación</w:t>
      </w:r>
      <w:proofErr w:type="spellEnd"/>
      <w:r>
        <w:t xml:space="preserve"> por </w:t>
      </w:r>
      <w:proofErr w:type="gramStart"/>
      <w:r>
        <w:t>las uridina</w:t>
      </w:r>
      <w:proofErr w:type="gramEnd"/>
      <w:r>
        <w:t xml:space="preserve"> 5'-difosfo-glucuronosiltransferasas UGT2B7, UGT1A3, UGT1A8 y UGT1A9.</w:t>
      </w:r>
    </w:p>
    <w:p w14:paraId="6132985F" w14:textId="77777777" w:rsidR="00C3324E" w:rsidRDefault="00C3324E" w:rsidP="002C5801">
      <w:pPr>
        <w:jc w:val="both"/>
      </w:pPr>
      <w:r>
        <w:t>Eliminación</w:t>
      </w:r>
    </w:p>
    <w:p w14:paraId="6D0C6307" w14:textId="77777777" w:rsidR="00C3324E" w:rsidRDefault="00C3324E" w:rsidP="002C5801">
      <w:pPr>
        <w:jc w:val="both"/>
      </w:pPr>
      <w:r>
        <w:t xml:space="preserve">Según el análisis farmacocinético de la población, la semivida de eliminación terminal aparente de la </w:t>
      </w:r>
      <w:proofErr w:type="spellStart"/>
      <w:r>
        <w:t>Empagliflozina</w:t>
      </w:r>
      <w:proofErr w:type="spellEnd"/>
      <w:r>
        <w:t xml:space="preserve"> se estimó en 12,4 horas y el aclaramiento oral aparente es de 10,6 L/hora. Las variabilidades entre sujetos y residuales para el aclaramiento oral de </w:t>
      </w:r>
      <w:proofErr w:type="spellStart"/>
      <w:r>
        <w:t>Empagliflozina</w:t>
      </w:r>
      <w:proofErr w:type="spellEnd"/>
      <w:r>
        <w:t xml:space="preserve"> son 39.1% y 35.8%, respectivamente. Con una dosis diaria, las concentraciones plasmáticas de </w:t>
      </w:r>
      <w:proofErr w:type="spellStart"/>
      <w:r>
        <w:t>Empagliflozina</w:t>
      </w:r>
      <w:proofErr w:type="spellEnd"/>
      <w:r>
        <w:t xml:space="preserve"> en estado estacionario se alcanzaron con la quinta dosis. De acuerdo con la vida media, se observó hasta 22% de acumulación, con respecto al AUC en plasma, en estado estacionario.</w:t>
      </w:r>
    </w:p>
    <w:p w14:paraId="0F4000AD" w14:textId="77777777" w:rsidR="00C3324E" w:rsidRDefault="00C3324E" w:rsidP="002C5801">
      <w:pPr>
        <w:jc w:val="both"/>
      </w:pPr>
      <w:r>
        <w:t>Después de la administración de [14 C] -</w:t>
      </w:r>
      <w:proofErr w:type="spellStart"/>
      <w:r>
        <w:t>Empagliflozina</w:t>
      </w:r>
      <w:proofErr w:type="spellEnd"/>
      <w:r>
        <w:t xml:space="preserve"> a pacientes sanos, aproximadamente el 96% de la radiactividad relacionada con el fármaco se eliminó en las heces (41%) u orina (54%).</w:t>
      </w:r>
    </w:p>
    <w:p w14:paraId="2566AD83" w14:textId="77777777" w:rsidR="00C3324E" w:rsidRDefault="00C3324E" w:rsidP="002C5801">
      <w:pPr>
        <w:jc w:val="both"/>
      </w:pPr>
      <w:r>
        <w:t>La mayoría de la radioactividad relacionada con el fármaco recuperada en las heces era el fármaco original sin cambios y aproximadamente la mitad de la radiactividad relacionada con el fármaco excretada en la orina era el fármaco original sin cambios.</w:t>
      </w:r>
    </w:p>
    <w:p w14:paraId="6F1B4B0F" w14:textId="77777777" w:rsidR="00C3324E" w:rsidRDefault="00C3324E" w:rsidP="002C5801">
      <w:pPr>
        <w:jc w:val="both"/>
      </w:pPr>
      <w:proofErr w:type="spellStart"/>
      <w:r>
        <w:t>Linagliptina</w:t>
      </w:r>
      <w:proofErr w:type="spellEnd"/>
    </w:p>
    <w:p w14:paraId="051B81CD" w14:textId="77777777" w:rsidR="00C3324E" w:rsidRDefault="00C3324E" w:rsidP="002C5801">
      <w:pPr>
        <w:jc w:val="both"/>
      </w:pPr>
      <w:r>
        <w:t>Absorción</w:t>
      </w:r>
    </w:p>
    <w:p w14:paraId="0B4F58FD" w14:textId="77777777" w:rsidR="00C3324E" w:rsidRDefault="00C3324E" w:rsidP="002C5801">
      <w:pPr>
        <w:jc w:val="both"/>
      </w:pPr>
      <w:r>
        <w:t xml:space="preserve">Después de la administración oral de una dosis de 5 mg a pacientes sanos, la </w:t>
      </w:r>
      <w:proofErr w:type="spellStart"/>
      <w:r>
        <w:t>Linagliptina</w:t>
      </w:r>
      <w:proofErr w:type="spellEnd"/>
      <w:r>
        <w:t xml:space="preserve"> se absorbió rápidamente, con concentraciones plasmáticas máximas (mediana de </w:t>
      </w:r>
      <w:proofErr w:type="spellStart"/>
      <w:r>
        <w:t>Tmax</w:t>
      </w:r>
      <w:proofErr w:type="spellEnd"/>
      <w:r>
        <w:t>) que ocurrieron 1.5 horas después de la dosis.</w:t>
      </w:r>
    </w:p>
    <w:p w14:paraId="7E158845" w14:textId="77777777" w:rsidR="00C3324E" w:rsidRDefault="00C3324E" w:rsidP="002C5801">
      <w:pPr>
        <w:jc w:val="both"/>
      </w:pPr>
      <w:r>
        <w:t xml:space="preserve">Después de una dosis diaria de 5 mg de </w:t>
      </w:r>
      <w:proofErr w:type="spellStart"/>
      <w:r>
        <w:t>Linagliptina</w:t>
      </w:r>
      <w:proofErr w:type="spellEnd"/>
      <w:r>
        <w:t xml:space="preserve">, la tercera dosis alcanza las concentraciones plasmáticas en estado estacionario. El AUC plasmático de </w:t>
      </w:r>
      <w:proofErr w:type="spellStart"/>
      <w:r>
        <w:t>Linagliptina</w:t>
      </w:r>
      <w:proofErr w:type="spellEnd"/>
      <w:r>
        <w:t xml:space="preserve"> aumentó aproximadamente un 33% después de dosis de 5 mg en estado estacionario en comparación con la primera dosis. Los coeficientes de variación </w:t>
      </w:r>
      <w:proofErr w:type="spellStart"/>
      <w:r>
        <w:t>intra-sujeto</w:t>
      </w:r>
      <w:proofErr w:type="spellEnd"/>
      <w:r>
        <w:t xml:space="preserve"> e </w:t>
      </w:r>
      <w:proofErr w:type="spellStart"/>
      <w:r>
        <w:t>inter-sujeto</w:t>
      </w:r>
      <w:proofErr w:type="spellEnd"/>
      <w:r>
        <w:t xml:space="preserve"> para el AUC de </w:t>
      </w:r>
      <w:proofErr w:type="spellStart"/>
      <w:r>
        <w:t>Linagliptina</w:t>
      </w:r>
      <w:proofErr w:type="spellEnd"/>
      <w:r>
        <w:t xml:space="preserve"> fueron pequeños (12,6% y 28,5%, respectivamente). Debido a la unión dependiente de la concentración de </w:t>
      </w:r>
      <w:proofErr w:type="spellStart"/>
      <w:r>
        <w:t>Linagliptina</w:t>
      </w:r>
      <w:proofErr w:type="spellEnd"/>
      <w:r>
        <w:t xml:space="preserve"> a DPP-4, la farmacocinética de </w:t>
      </w:r>
      <w:proofErr w:type="spellStart"/>
      <w:r>
        <w:t>Linagliptina</w:t>
      </w:r>
      <w:proofErr w:type="spellEnd"/>
      <w:r>
        <w:t xml:space="preserve"> basada en la exposición total no es lineal; de hecho, el AUC plasmático total de </w:t>
      </w:r>
      <w:proofErr w:type="spellStart"/>
      <w:r>
        <w:t>Linagliptina</w:t>
      </w:r>
      <w:proofErr w:type="spellEnd"/>
      <w:r>
        <w:t xml:space="preserve"> aumentó de manera menos proporcional a la dosis, mientras que el AUC no unido aumenta de manera más o menos proporcional a la dosis.</w:t>
      </w:r>
    </w:p>
    <w:p w14:paraId="1B19BF45" w14:textId="77777777" w:rsidR="00C3324E" w:rsidRDefault="00C3324E" w:rsidP="002C5801">
      <w:pPr>
        <w:jc w:val="both"/>
      </w:pPr>
      <w:r>
        <w:t xml:space="preserve">La biodisponibilidad absoluta de </w:t>
      </w:r>
      <w:proofErr w:type="spellStart"/>
      <w:r>
        <w:t>Linagliptina</w:t>
      </w:r>
      <w:proofErr w:type="spellEnd"/>
      <w:r>
        <w:t xml:space="preserve"> es aproximadamente del 30%. La administración conjunta de una comida rica en grasas con </w:t>
      </w:r>
      <w:proofErr w:type="spellStart"/>
      <w:r>
        <w:t>Linagliptina</w:t>
      </w:r>
      <w:proofErr w:type="spellEnd"/>
      <w:r>
        <w:t xml:space="preserve"> prolongó el tiempo para alcanzar la </w:t>
      </w:r>
      <w:proofErr w:type="spellStart"/>
      <w:r>
        <w:t>Cmax</w:t>
      </w:r>
      <w:proofErr w:type="spellEnd"/>
      <w:r>
        <w:t xml:space="preserve"> en 2 horas y redujo la </w:t>
      </w:r>
      <w:proofErr w:type="spellStart"/>
      <w:r>
        <w:t>Cmax</w:t>
      </w:r>
      <w:proofErr w:type="spellEnd"/>
      <w:r>
        <w:t xml:space="preserve"> en un 15%, pero no se observó influencia en el AUC 0-72h. No se espera ningún efecto clínicamente relevante de los cambios de </w:t>
      </w:r>
      <w:proofErr w:type="spellStart"/>
      <w:r>
        <w:t>Cmax</w:t>
      </w:r>
      <w:proofErr w:type="spellEnd"/>
      <w:r>
        <w:t xml:space="preserve"> y </w:t>
      </w:r>
      <w:proofErr w:type="spellStart"/>
      <w:r>
        <w:t>Tmax</w:t>
      </w:r>
      <w:proofErr w:type="spellEnd"/>
      <w:r>
        <w:t xml:space="preserve">; por lo tanto, </w:t>
      </w:r>
      <w:proofErr w:type="spellStart"/>
      <w:r>
        <w:t>Linagliptina</w:t>
      </w:r>
      <w:proofErr w:type="spellEnd"/>
      <w:r>
        <w:t xml:space="preserve"> puede administrarse con o sin alimentos.</w:t>
      </w:r>
    </w:p>
    <w:p w14:paraId="45CB8BD0" w14:textId="77777777" w:rsidR="00C3324E" w:rsidRDefault="00C3324E" w:rsidP="002C5801">
      <w:pPr>
        <w:jc w:val="both"/>
      </w:pPr>
      <w:r>
        <w:t xml:space="preserve">Las concentraciones plasmáticas de AUC </w:t>
      </w:r>
      <w:proofErr w:type="spellStart"/>
      <w:proofErr w:type="gramStart"/>
      <w:r>
        <w:t>t,ss</w:t>
      </w:r>
      <w:proofErr w:type="spellEnd"/>
      <w:proofErr w:type="gramEnd"/>
      <w:r>
        <w:t xml:space="preserve"> y </w:t>
      </w:r>
      <w:proofErr w:type="spellStart"/>
      <w:r>
        <w:t>Cmax</w:t>
      </w:r>
      <w:proofErr w:type="spellEnd"/>
      <w:r>
        <w:t xml:space="preserve"> de </w:t>
      </w:r>
      <w:proofErr w:type="spellStart"/>
      <w:r>
        <w:t>Linagliptina</w:t>
      </w:r>
      <w:proofErr w:type="spellEnd"/>
      <w:r>
        <w:t xml:space="preserve"> en estado estacionario fueron 153 nmol*</w:t>
      </w:r>
      <w:proofErr w:type="spellStart"/>
      <w:r>
        <w:t>hr</w:t>
      </w:r>
      <w:proofErr w:type="spellEnd"/>
      <w:r>
        <w:t xml:space="preserve">/L y 12.9 nmol/L para </w:t>
      </w:r>
      <w:proofErr w:type="spellStart"/>
      <w:r>
        <w:t>Linagliptina</w:t>
      </w:r>
      <w:proofErr w:type="spellEnd"/>
      <w:r>
        <w:t xml:space="preserve"> 5 mg una vez al día durante 7 días.</w:t>
      </w:r>
    </w:p>
    <w:p w14:paraId="2CBF8AEC" w14:textId="77777777" w:rsidR="00C3324E" w:rsidRDefault="00C3324E" w:rsidP="002C5801">
      <w:pPr>
        <w:jc w:val="both"/>
      </w:pPr>
      <w:r>
        <w:t>Distribución</w:t>
      </w:r>
    </w:p>
    <w:p w14:paraId="4B4149D7" w14:textId="77777777" w:rsidR="00C3324E" w:rsidRDefault="00C3324E" w:rsidP="002C5801">
      <w:pPr>
        <w:jc w:val="both"/>
      </w:pPr>
      <w:r>
        <w:lastRenderedPageBreak/>
        <w:t xml:space="preserve">Como resultado de la unión del tejido, el volumen de distribución aparente medio en estado estacionario después de una dosis intravenosa única de 5 mg de </w:t>
      </w:r>
      <w:proofErr w:type="spellStart"/>
      <w:r>
        <w:t>Linagliptina</w:t>
      </w:r>
      <w:proofErr w:type="spellEnd"/>
      <w:r>
        <w:t xml:space="preserve"> a pacientes sanos es de aproximadamente 1.110 litros, lo que indica que la </w:t>
      </w:r>
      <w:proofErr w:type="spellStart"/>
      <w:r>
        <w:t>Linagliptina</w:t>
      </w:r>
      <w:proofErr w:type="spellEnd"/>
      <w:r>
        <w:t xml:space="preserve"> se distribuye ampliamente a los tejidos. La unión a proteínas plasmáticas de la </w:t>
      </w:r>
      <w:proofErr w:type="spellStart"/>
      <w:r>
        <w:t>Linagliptina</w:t>
      </w:r>
      <w:proofErr w:type="spellEnd"/>
      <w:r>
        <w:t xml:space="preserve"> depende de la concentración, disminuyendo de aproximadamente el 99% a 1 nmol/L a 75-89% a            ≥30 nmol/L, lo que refleja la saturación de la unión a DPP-4 con el aumento de la concentración de </w:t>
      </w:r>
      <w:proofErr w:type="spellStart"/>
      <w:r>
        <w:t>Linagliptina</w:t>
      </w:r>
      <w:proofErr w:type="spellEnd"/>
      <w:r>
        <w:t xml:space="preserve">. A altas concentraciones, donde DPP-4 está completamente saturado, 70-80% de </w:t>
      </w:r>
      <w:proofErr w:type="spellStart"/>
      <w:r>
        <w:t>Linagliptina</w:t>
      </w:r>
      <w:proofErr w:type="spellEnd"/>
      <w:r>
        <w:t xml:space="preserve"> se unió a otras proteínas plasmáticas que DPP-4, por lo tanto, 30- 20% no se unieron en plasma.</w:t>
      </w:r>
    </w:p>
    <w:p w14:paraId="22BA893C" w14:textId="77777777" w:rsidR="00C3324E" w:rsidRDefault="00C3324E" w:rsidP="002C5801">
      <w:pPr>
        <w:jc w:val="both"/>
      </w:pPr>
      <w:r>
        <w:t>Biotransformación</w:t>
      </w:r>
    </w:p>
    <w:p w14:paraId="692F8B40" w14:textId="77777777" w:rsidR="00C3324E" w:rsidRDefault="00C3324E" w:rsidP="002C5801">
      <w:pPr>
        <w:jc w:val="both"/>
      </w:pPr>
      <w:r>
        <w:t xml:space="preserve">Después de una dosis de 10 mg de </w:t>
      </w:r>
      <w:proofErr w:type="spellStart"/>
      <w:r>
        <w:t>Linagliptina</w:t>
      </w:r>
      <w:proofErr w:type="spellEnd"/>
      <w:r>
        <w:t xml:space="preserve"> [14 C] oral, aproximadamente el 5% de la radiactividad se excretó en la orina. El metabolismo juega un papel subordinado en la eliminación de </w:t>
      </w:r>
      <w:proofErr w:type="spellStart"/>
      <w:r>
        <w:t>Linagliptina</w:t>
      </w:r>
      <w:proofErr w:type="spellEnd"/>
      <w:r>
        <w:t xml:space="preserve">. Se detectó un metabolito principal con una exposición relativa del 13,3% de </w:t>
      </w:r>
      <w:proofErr w:type="spellStart"/>
      <w:r>
        <w:t>Linagliptina</w:t>
      </w:r>
      <w:proofErr w:type="spellEnd"/>
      <w:r>
        <w:t xml:space="preserve"> en estado estacionario, que se encontró que era farmacológicamente inactivo y, por lo tanto, no contribuía a la actividad inhibidora de DPP-4 en plasma de la </w:t>
      </w:r>
      <w:proofErr w:type="spellStart"/>
      <w:r>
        <w:t>Linagliptina</w:t>
      </w:r>
      <w:proofErr w:type="spellEnd"/>
      <w:r>
        <w:t>.</w:t>
      </w:r>
    </w:p>
    <w:p w14:paraId="5FFE08E3" w14:textId="77777777" w:rsidR="00C3324E" w:rsidRDefault="00C3324E" w:rsidP="002C5801">
      <w:pPr>
        <w:jc w:val="both"/>
      </w:pPr>
      <w:r>
        <w:t>Eliminación</w:t>
      </w:r>
    </w:p>
    <w:p w14:paraId="2FA7E939" w14:textId="77777777" w:rsidR="00C3324E" w:rsidRDefault="00C3324E" w:rsidP="002C5801">
      <w:pPr>
        <w:jc w:val="both"/>
      </w:pPr>
      <w:r>
        <w:t xml:space="preserve">Las concentraciones plasmáticas de </w:t>
      </w:r>
      <w:proofErr w:type="spellStart"/>
      <w:r>
        <w:t>Linagliptina</w:t>
      </w:r>
      <w:proofErr w:type="spellEnd"/>
      <w:r>
        <w:t xml:space="preserve"> disminuyen de manera trifásica con una semivida terminal larga (semivida terminal para </w:t>
      </w:r>
      <w:proofErr w:type="spellStart"/>
      <w:r>
        <w:t>Linagliptina</w:t>
      </w:r>
      <w:proofErr w:type="spellEnd"/>
      <w:r>
        <w:t xml:space="preserve"> de más de 100 horas) que se relaciona principalmente con la unión fuerte y saturable de </w:t>
      </w:r>
      <w:proofErr w:type="spellStart"/>
      <w:r>
        <w:t>Linagliptina</w:t>
      </w:r>
      <w:proofErr w:type="spellEnd"/>
      <w:r>
        <w:t xml:space="preserve"> a DPP-4 y no contribuye a la acumulación del medicamento. La vida media efectiva para la acumulación de </w:t>
      </w:r>
      <w:proofErr w:type="spellStart"/>
      <w:r>
        <w:t>Linagliptina</w:t>
      </w:r>
      <w:proofErr w:type="spellEnd"/>
      <w:r>
        <w:t xml:space="preserve">, determinada a partir de la administración oral de dosis múltiples de 5 mg de </w:t>
      </w:r>
      <w:proofErr w:type="spellStart"/>
      <w:r>
        <w:t>Linagliptina</w:t>
      </w:r>
      <w:proofErr w:type="spellEnd"/>
      <w:r>
        <w:t>, es de aproximadamente 12 horas.</w:t>
      </w:r>
    </w:p>
    <w:p w14:paraId="57AAF3BE" w14:textId="77777777" w:rsidR="00C3324E" w:rsidRDefault="00C3324E" w:rsidP="002C5801">
      <w:pPr>
        <w:jc w:val="both"/>
      </w:pPr>
      <w:r>
        <w:t xml:space="preserve">Después de la administración de una dosis oral de [14C] </w:t>
      </w:r>
      <w:proofErr w:type="spellStart"/>
      <w:r>
        <w:t>Linagliptina</w:t>
      </w:r>
      <w:proofErr w:type="spellEnd"/>
      <w:r>
        <w:t xml:space="preserve"> a pacientes sanos, aproximadamente el 85% de la radiactividad administrada se eliminó en las heces (80%) u orina (5%) dentro de los 4 días posteriores a la administración.</w:t>
      </w:r>
    </w:p>
    <w:p w14:paraId="5455972A" w14:textId="77777777" w:rsidR="00C3324E" w:rsidRDefault="00C3324E" w:rsidP="002C5801">
      <w:pPr>
        <w:jc w:val="both"/>
      </w:pPr>
      <w:r>
        <w:t xml:space="preserve">El aclaramiento renal en estado estacionario fue de aproximadamente 70 </w:t>
      </w:r>
      <w:proofErr w:type="spellStart"/>
      <w:r>
        <w:t>mL</w:t>
      </w:r>
      <w:proofErr w:type="spellEnd"/>
      <w:r>
        <w:t>/min.</w:t>
      </w:r>
    </w:p>
    <w:p w14:paraId="7295099C" w14:textId="77777777" w:rsidR="00C3324E" w:rsidRDefault="00C3324E" w:rsidP="002C5801">
      <w:pPr>
        <w:jc w:val="both"/>
      </w:pPr>
      <w:r>
        <w:t>Insuficiencia renal</w:t>
      </w:r>
    </w:p>
    <w:p w14:paraId="5A9EA054" w14:textId="77777777" w:rsidR="00C3324E" w:rsidRDefault="00C3324E" w:rsidP="002C5801">
      <w:pPr>
        <w:jc w:val="both"/>
      </w:pPr>
      <w:proofErr w:type="spellStart"/>
      <w:r>
        <w:t>Empagliflozina</w:t>
      </w:r>
      <w:proofErr w:type="spellEnd"/>
    </w:p>
    <w:p w14:paraId="12799DB2" w14:textId="77777777" w:rsidR="00C3324E" w:rsidRDefault="00C3324E" w:rsidP="002C5801">
      <w:pPr>
        <w:jc w:val="both"/>
      </w:pPr>
      <w:r>
        <w:t>En pacientes con insuficiencia renal leve, moderada o grave (</w:t>
      </w:r>
      <w:proofErr w:type="spellStart"/>
      <w:r>
        <w:t>TFGe</w:t>
      </w:r>
      <w:proofErr w:type="spellEnd"/>
      <w:r>
        <w:t xml:space="preserve"> &lt;30 a &lt;90 </w:t>
      </w:r>
      <w:proofErr w:type="spellStart"/>
      <w:r>
        <w:t>mL</w:t>
      </w:r>
      <w:proofErr w:type="spellEnd"/>
      <w:r>
        <w:t xml:space="preserve">/min/1,73m2) y pacientes con insuficiencia renal o enfermedad renal en etapa terminal (ESRD), el AUC de </w:t>
      </w:r>
      <w:proofErr w:type="spellStart"/>
      <w:r>
        <w:t>Empagliflozina</w:t>
      </w:r>
      <w:proofErr w:type="spellEnd"/>
      <w:r>
        <w:t xml:space="preserve"> aumentó en aproximadamente un 18%, 20%, 66% y 48%, respectivamente, en comparación con pacientes con función renal normal. Los niveles plasmáticos máximos de </w:t>
      </w:r>
      <w:proofErr w:type="spellStart"/>
      <w:r>
        <w:t>Empagliflozina</w:t>
      </w:r>
      <w:proofErr w:type="spellEnd"/>
      <w:r>
        <w:t xml:space="preserve"> fueron similares en pacientes con insuficiencia renal moderada e insuficiencia renal/ESRD en comparación con pacientes con función renal normal. Los niveles plasmáticos máximos de </w:t>
      </w:r>
      <w:proofErr w:type="spellStart"/>
      <w:r>
        <w:t>Empagliflozina</w:t>
      </w:r>
      <w:proofErr w:type="spellEnd"/>
      <w:r>
        <w:t xml:space="preserve"> fueron aproximadamente un 20% más altos en pacientes con insuficiencia renal leve y grave en comparación con pacientes con función renal normal. El análisis farmacocinético de la población mostró que el aclaramiento oral aparente de </w:t>
      </w:r>
      <w:proofErr w:type="spellStart"/>
      <w:r>
        <w:t>Empagliflozina</w:t>
      </w:r>
      <w:proofErr w:type="spellEnd"/>
      <w:r>
        <w:t xml:space="preserve"> disminuyó con una disminución de la </w:t>
      </w:r>
      <w:proofErr w:type="spellStart"/>
      <w:r>
        <w:t>TFGe</w:t>
      </w:r>
      <w:proofErr w:type="spellEnd"/>
      <w:r>
        <w:t xml:space="preserve"> que condujo a un aumento de la exposición al fármaco (ver Posología y Modo de Uso).</w:t>
      </w:r>
    </w:p>
    <w:p w14:paraId="5EA36DB5" w14:textId="77777777" w:rsidR="00C3324E" w:rsidRDefault="00C3324E" w:rsidP="002C5801">
      <w:pPr>
        <w:jc w:val="both"/>
      </w:pPr>
      <w:proofErr w:type="spellStart"/>
      <w:r>
        <w:t>Linagliptina</w:t>
      </w:r>
      <w:proofErr w:type="spellEnd"/>
    </w:p>
    <w:p w14:paraId="3EB4B3DD" w14:textId="77777777" w:rsidR="00C3324E" w:rsidRDefault="00C3324E" w:rsidP="002C5801">
      <w:pPr>
        <w:jc w:val="both"/>
      </w:pPr>
      <w:r>
        <w:t xml:space="preserve">Según referencia consultada se realizó un estudio abierto de dosis múltiples para evaluar la farmacocinética de </w:t>
      </w:r>
      <w:proofErr w:type="spellStart"/>
      <w:r>
        <w:t>Linagliptina</w:t>
      </w:r>
      <w:proofErr w:type="spellEnd"/>
      <w:r>
        <w:t xml:space="preserve"> (dosis de 5 mg) en pacientes con diversos grados de insuficiencia renal crónica en comparación con pacientes con función renal normal. El estudio incluyó pacientes con insuficiencia renal clasificada en función del aclaramiento de creatinina como leve (50 a &lt;80mL/min), moderada (30 a &lt;50 </w:t>
      </w:r>
      <w:proofErr w:type="spellStart"/>
      <w:r>
        <w:t>mL</w:t>
      </w:r>
      <w:proofErr w:type="spellEnd"/>
      <w:r>
        <w:t xml:space="preserve">/min) y grave (&lt;30 </w:t>
      </w:r>
      <w:proofErr w:type="spellStart"/>
      <w:r>
        <w:t>mL</w:t>
      </w:r>
      <w:proofErr w:type="spellEnd"/>
      <w:r>
        <w:t xml:space="preserve">/min), así como pacientes con ERT en hemodiálisis. Además, los pacientes con DM2 y con insuficiencia renal grave (&lt;30 </w:t>
      </w:r>
      <w:proofErr w:type="spellStart"/>
      <w:r>
        <w:t>mL</w:t>
      </w:r>
      <w:proofErr w:type="spellEnd"/>
      <w:r>
        <w:t>/min) se compararon con los pacientes con DM2 con función renal normal.</w:t>
      </w:r>
    </w:p>
    <w:p w14:paraId="3564E979" w14:textId="77777777" w:rsidR="00C3324E" w:rsidRDefault="00C3324E" w:rsidP="002C5801">
      <w:pPr>
        <w:jc w:val="both"/>
      </w:pPr>
      <w:r>
        <w:t xml:space="preserve">En condiciones de estado estacionario, la exposición a </w:t>
      </w:r>
      <w:proofErr w:type="spellStart"/>
      <w:r>
        <w:t>Linagliptina</w:t>
      </w:r>
      <w:proofErr w:type="spellEnd"/>
      <w:r>
        <w:t xml:space="preserve"> en pacientes con insuficiencia renal leve fue comparable a la de pacientes sanos.</w:t>
      </w:r>
    </w:p>
    <w:p w14:paraId="7B5D85AB" w14:textId="77777777" w:rsidR="00C3324E" w:rsidRDefault="00C3324E" w:rsidP="002C5801">
      <w:pPr>
        <w:jc w:val="both"/>
      </w:pPr>
      <w:r>
        <w:t xml:space="preserve">En la insuficiencia renal moderada, se observó un aumento moderado de la exposición de aproximadamente 1,7 veces en comparación con el control. La exposición en pacientes con DM2 con IR grave aumentó aproximadamente 1,4 veces en comparación con los pacientes con DM2 con función renal normal. Las predicciones de estado estacionario para el </w:t>
      </w:r>
      <w:r>
        <w:lastRenderedPageBreak/>
        <w:t xml:space="preserve">AUC de </w:t>
      </w:r>
      <w:proofErr w:type="spellStart"/>
      <w:r>
        <w:t>Linagliptina</w:t>
      </w:r>
      <w:proofErr w:type="spellEnd"/>
      <w:r>
        <w:t xml:space="preserve"> en pacientes con ERT indicaron una exposición comparable a la de pacientes con insuficiencia renal moderada o grave. Además, no se espera que la </w:t>
      </w:r>
      <w:proofErr w:type="spellStart"/>
      <w:r>
        <w:t>Linagliptina</w:t>
      </w:r>
      <w:proofErr w:type="spellEnd"/>
      <w:r>
        <w:t xml:space="preserve"> se elimine en un grado terapéuticamente significativo por hemodiálisis o diálisis peritoneal </w:t>
      </w:r>
      <w:proofErr w:type="gramStart"/>
      <w:r>
        <w:t xml:space="preserve">   (</w:t>
      </w:r>
      <w:proofErr w:type="gramEnd"/>
      <w:r>
        <w:t>ver Posología y Modo de Uso).</w:t>
      </w:r>
    </w:p>
    <w:p w14:paraId="4DDDF299" w14:textId="77777777" w:rsidR="00C3324E" w:rsidRDefault="00C3324E" w:rsidP="002C5801">
      <w:pPr>
        <w:jc w:val="both"/>
      </w:pPr>
      <w:r>
        <w:t>Deterioro hepático</w:t>
      </w:r>
    </w:p>
    <w:p w14:paraId="56B0ACA0" w14:textId="77777777" w:rsidR="00C3324E" w:rsidRDefault="00C3324E" w:rsidP="002C5801">
      <w:pPr>
        <w:jc w:val="both"/>
      </w:pPr>
      <w:proofErr w:type="spellStart"/>
      <w:r>
        <w:t>Empagliflozina</w:t>
      </w:r>
      <w:proofErr w:type="spellEnd"/>
    </w:p>
    <w:p w14:paraId="52DB562F" w14:textId="77777777" w:rsidR="00C3324E" w:rsidRDefault="00C3324E" w:rsidP="002C5801">
      <w:pPr>
        <w:jc w:val="both"/>
      </w:pPr>
      <w:r>
        <w:t xml:space="preserve">En pacientes con insuficiencia hepática leve, moderada y grave (clasificación de          Child-Pugh), el AUC medio y la </w:t>
      </w:r>
      <w:proofErr w:type="spellStart"/>
      <w:r>
        <w:t>Cmax</w:t>
      </w:r>
      <w:proofErr w:type="spellEnd"/>
      <w:r>
        <w:t xml:space="preserve"> de </w:t>
      </w:r>
      <w:proofErr w:type="spellStart"/>
      <w:r>
        <w:t>Empagliflozina</w:t>
      </w:r>
      <w:proofErr w:type="spellEnd"/>
      <w:r>
        <w:t xml:space="preserve"> aumentaron (AUC en un 23%, 47%, 75% y </w:t>
      </w:r>
      <w:proofErr w:type="spellStart"/>
      <w:r>
        <w:t>Cmax</w:t>
      </w:r>
      <w:proofErr w:type="spellEnd"/>
      <w:r>
        <w:t xml:space="preserve"> en un 4%, 23%, 48%) en comparación a pacientes con función hepática normal (ver Posología y Modo de Uso).</w:t>
      </w:r>
    </w:p>
    <w:p w14:paraId="43861DAB" w14:textId="77777777" w:rsidR="00C3324E" w:rsidRDefault="00C3324E" w:rsidP="002C5801">
      <w:pPr>
        <w:jc w:val="both"/>
      </w:pPr>
      <w:proofErr w:type="spellStart"/>
      <w:r>
        <w:t>Linagliptina</w:t>
      </w:r>
      <w:proofErr w:type="spellEnd"/>
    </w:p>
    <w:p w14:paraId="0B2D05BC" w14:textId="77777777" w:rsidR="00C3324E" w:rsidRDefault="00C3324E" w:rsidP="002C5801">
      <w:pPr>
        <w:jc w:val="both"/>
      </w:pPr>
      <w:r>
        <w:t xml:space="preserve">En pacientes no diabéticos con insuficiencia hepática leve, moderada y grave (según la clasificación de Child-Pugh), el AUC y la </w:t>
      </w:r>
      <w:proofErr w:type="spellStart"/>
      <w:r>
        <w:t>Cmax</w:t>
      </w:r>
      <w:proofErr w:type="spellEnd"/>
      <w:r>
        <w:t xml:space="preserve"> promedio de </w:t>
      </w:r>
      <w:proofErr w:type="spellStart"/>
      <w:r>
        <w:t>Linagliptina</w:t>
      </w:r>
      <w:proofErr w:type="spellEnd"/>
      <w:r>
        <w:t xml:space="preserve"> fueron similares a los pacientes sanos después de la administración de múltiples dosis de 5 mg de </w:t>
      </w:r>
      <w:proofErr w:type="spellStart"/>
      <w:r>
        <w:t>Linagliptina</w:t>
      </w:r>
      <w:proofErr w:type="spellEnd"/>
      <w:r>
        <w:t>.</w:t>
      </w:r>
    </w:p>
    <w:p w14:paraId="5941C441" w14:textId="77777777" w:rsidR="00C3324E" w:rsidRDefault="00C3324E" w:rsidP="002C5801">
      <w:pPr>
        <w:jc w:val="both"/>
      </w:pPr>
      <w:r>
        <w:t>Índice de masa corporal</w:t>
      </w:r>
    </w:p>
    <w:p w14:paraId="4B12CBFA" w14:textId="77777777" w:rsidR="00C3324E" w:rsidRDefault="00C3324E" w:rsidP="002C5801">
      <w:pPr>
        <w:jc w:val="both"/>
      </w:pPr>
      <w:r>
        <w:t xml:space="preserve">No es necesario ajustar la dosis para </w:t>
      </w:r>
      <w:proofErr w:type="spellStart"/>
      <w:r>
        <w:t>Empagliflozina</w:t>
      </w:r>
      <w:proofErr w:type="spellEnd"/>
      <w:r>
        <w:t xml:space="preserve"> + </w:t>
      </w:r>
      <w:proofErr w:type="spellStart"/>
      <w:r>
        <w:t>Linagliptina</w:t>
      </w:r>
      <w:proofErr w:type="spellEnd"/>
      <w:r>
        <w:t xml:space="preserve"> según el índice de masa corporal. El índice de masa corporal no tuvo un efecto clínicamente relevante sobre la farmacocinética de </w:t>
      </w:r>
      <w:proofErr w:type="spellStart"/>
      <w:r>
        <w:t>Empagliflozina</w:t>
      </w:r>
      <w:proofErr w:type="spellEnd"/>
      <w:r>
        <w:t xml:space="preserve"> o </w:t>
      </w:r>
      <w:proofErr w:type="spellStart"/>
      <w:r>
        <w:t>Linagliptina</w:t>
      </w:r>
      <w:proofErr w:type="spellEnd"/>
      <w:r>
        <w:t xml:space="preserve"> según el análisis farmacocinético de la población.</w:t>
      </w:r>
    </w:p>
    <w:p w14:paraId="2B2811E9" w14:textId="77777777" w:rsidR="00C3324E" w:rsidRDefault="00C3324E" w:rsidP="002C5801">
      <w:pPr>
        <w:jc w:val="both"/>
      </w:pPr>
      <w:r>
        <w:t>Adulto Mayor</w:t>
      </w:r>
    </w:p>
    <w:p w14:paraId="3B43D430" w14:textId="77777777" w:rsidR="00C3324E" w:rsidRDefault="00C3324E" w:rsidP="002C5801">
      <w:pPr>
        <w:jc w:val="both"/>
      </w:pPr>
      <w:r>
        <w:t xml:space="preserve">La edad no tuvo un impacto clínicamente significativo en la farmacocinética de </w:t>
      </w:r>
      <w:proofErr w:type="spellStart"/>
      <w:r>
        <w:t>Empagliflozina</w:t>
      </w:r>
      <w:proofErr w:type="spellEnd"/>
      <w:r>
        <w:t xml:space="preserve"> o </w:t>
      </w:r>
      <w:proofErr w:type="spellStart"/>
      <w:r>
        <w:t>Linagliptina</w:t>
      </w:r>
      <w:proofErr w:type="spellEnd"/>
      <w:r>
        <w:t xml:space="preserve"> según el análisis farmacocinético de la población. Los pacientes de edad avanzada (65 a 80 años) tenían concentraciones plasmáticas comparables de </w:t>
      </w:r>
      <w:proofErr w:type="spellStart"/>
      <w:r>
        <w:t>Linagliptina</w:t>
      </w:r>
      <w:proofErr w:type="spellEnd"/>
      <w:r>
        <w:t xml:space="preserve"> en comparación con los pacientes más jóvenes.</w:t>
      </w:r>
    </w:p>
    <w:p w14:paraId="34300649" w14:textId="77777777" w:rsidR="00C3324E" w:rsidRDefault="00C3324E" w:rsidP="002C5801">
      <w:pPr>
        <w:jc w:val="both"/>
      </w:pPr>
      <w:r>
        <w:t>Pacientes pediátricos</w:t>
      </w:r>
    </w:p>
    <w:p w14:paraId="316DF7FC" w14:textId="77777777" w:rsidR="00C3324E" w:rsidRDefault="00C3324E" w:rsidP="002C5801">
      <w:pPr>
        <w:jc w:val="both"/>
      </w:pPr>
      <w:proofErr w:type="spellStart"/>
      <w:r>
        <w:t>Empagliflozina</w:t>
      </w:r>
      <w:proofErr w:type="spellEnd"/>
    </w:p>
    <w:p w14:paraId="62CF53BD" w14:textId="77777777" w:rsidR="00C3324E" w:rsidRDefault="00C3324E" w:rsidP="002C5801">
      <w:pPr>
        <w:jc w:val="both"/>
      </w:pPr>
      <w:r>
        <w:t xml:space="preserve">Según referencia consultada en un estudio pediátrico de Fase 1 examinó la farmacocinética y farmacodinámica de la </w:t>
      </w:r>
      <w:proofErr w:type="spellStart"/>
      <w:r>
        <w:t>Empagliflozina</w:t>
      </w:r>
      <w:proofErr w:type="spellEnd"/>
      <w:r>
        <w:t xml:space="preserve"> (5 mg, 10 mg y 25 mg) en niños y adolescentes ≥10 a &lt;18 años de edad con diabetes mellitus tipo 2. Las respuestas farmacocinéticas y farmacodinámicas observadas fueron consistentes con las encontradas en pacientes adultos.</w:t>
      </w:r>
    </w:p>
    <w:p w14:paraId="46CC67A8" w14:textId="77777777" w:rsidR="00C3324E" w:rsidRDefault="00C3324E" w:rsidP="002C5801">
      <w:pPr>
        <w:jc w:val="both"/>
      </w:pPr>
      <w:proofErr w:type="spellStart"/>
      <w:r>
        <w:t>Linagliptina</w:t>
      </w:r>
      <w:proofErr w:type="spellEnd"/>
    </w:p>
    <w:p w14:paraId="2AB16463" w14:textId="77777777" w:rsidR="00C3324E" w:rsidRDefault="00C3324E" w:rsidP="002C5801">
      <w:pPr>
        <w:jc w:val="both"/>
      </w:pPr>
      <w:r>
        <w:t xml:space="preserve">Según referencia consultada en un estudio pediátrico de Fase 2 examinó la farmacocinética y farmacodinámica de 1 mg y 5 mg de </w:t>
      </w:r>
      <w:proofErr w:type="spellStart"/>
      <w:r>
        <w:t>Linagliptina</w:t>
      </w:r>
      <w:proofErr w:type="spellEnd"/>
      <w:r>
        <w:t xml:space="preserve"> en niños y adolescentes ≥10 a &lt;18 años de edad con diabetes mellitus tipo 2. Las respuestas farmacocinéticas y farmacodinámicas observadas fueron consistentes con las encontradas en pacientes adultos. </w:t>
      </w:r>
      <w:proofErr w:type="spellStart"/>
      <w:r>
        <w:t>Linagliptina</w:t>
      </w:r>
      <w:proofErr w:type="spellEnd"/>
      <w:r>
        <w:t xml:space="preserve">       5 mg mostró superioridad sobre 1 mg con respecto a la inhibición mínima de DPP-4 (72% frente a 32%, p = 0,0050) y una reducción numéricamente mayor con respecto al cambio medio ajustado desde el inicio en </w:t>
      </w:r>
      <w:proofErr w:type="spellStart"/>
      <w:r>
        <w:t>HbA</w:t>
      </w:r>
      <w:proofErr w:type="spellEnd"/>
      <w:r>
        <w:t xml:space="preserve"> (-0,63% frente a -0,48 %, </w:t>
      </w:r>
      <w:proofErr w:type="spellStart"/>
      <w:r>
        <w:t>ns</w:t>
      </w:r>
      <w:proofErr w:type="spellEnd"/>
      <w:r>
        <w:t>). Debido a la naturaleza limitada del conjunto de datos, los resultados deben interpretarse con cautela.</w:t>
      </w:r>
    </w:p>
    <w:p w14:paraId="7264E0F6" w14:textId="77777777" w:rsidR="00C3324E" w:rsidRDefault="00C3324E" w:rsidP="002C5801">
      <w:pPr>
        <w:jc w:val="both"/>
      </w:pPr>
      <w:r>
        <w:t xml:space="preserve">Interacciones con </w:t>
      </w:r>
      <w:proofErr w:type="gramStart"/>
      <w:r>
        <w:t>la drogas</w:t>
      </w:r>
      <w:proofErr w:type="gramEnd"/>
    </w:p>
    <w:p w14:paraId="231723A5" w14:textId="77777777" w:rsidR="00C3324E" w:rsidRDefault="00C3324E" w:rsidP="002C5801">
      <w:pPr>
        <w:jc w:val="both"/>
      </w:pPr>
      <w:r>
        <w:t xml:space="preserve">No se han realizado estudios de interacción farmacológica con </w:t>
      </w:r>
      <w:proofErr w:type="spellStart"/>
      <w:r>
        <w:t>Empagliflozina</w:t>
      </w:r>
      <w:proofErr w:type="spellEnd"/>
      <w:r>
        <w:t xml:space="preserve"> + </w:t>
      </w:r>
      <w:proofErr w:type="spellStart"/>
      <w:r>
        <w:t>Linagliptina</w:t>
      </w:r>
      <w:proofErr w:type="spellEnd"/>
      <w:r>
        <w:t xml:space="preserve"> y otros medicamentos; sin embargo, tales estudios se han realizado con las sustancias activas individuales.</w:t>
      </w:r>
    </w:p>
    <w:p w14:paraId="49BF4888" w14:textId="77777777" w:rsidR="00C3324E" w:rsidRDefault="00C3324E" w:rsidP="002C5801">
      <w:pPr>
        <w:jc w:val="both"/>
      </w:pPr>
      <w:r>
        <w:t xml:space="preserve">Evaluación in vitro de </w:t>
      </w:r>
      <w:proofErr w:type="spellStart"/>
      <w:r>
        <w:t>Empagliflozina</w:t>
      </w:r>
      <w:proofErr w:type="spellEnd"/>
    </w:p>
    <w:p w14:paraId="4A4E7035" w14:textId="77777777" w:rsidR="00C3324E" w:rsidRDefault="00C3324E" w:rsidP="002C5801">
      <w:pPr>
        <w:jc w:val="both"/>
      </w:pPr>
      <w:r>
        <w:t xml:space="preserve">Según estudios in vitro, la </w:t>
      </w:r>
      <w:proofErr w:type="spellStart"/>
      <w:r>
        <w:t>Empagliflozina</w:t>
      </w:r>
      <w:proofErr w:type="spellEnd"/>
      <w:r>
        <w:t xml:space="preserve"> no inhibe, inactiva ni induce las isoformas de CYP450. La </w:t>
      </w:r>
      <w:proofErr w:type="spellStart"/>
      <w:r>
        <w:t>Empagliflozina</w:t>
      </w:r>
      <w:proofErr w:type="spellEnd"/>
      <w:r>
        <w:t xml:space="preserve"> no inhibe UGT1A1, UGT1A3, UGT1A8, UGT1A9 o UGT2B7. Por lo tanto, las interacciones farmacológicas que involucran las principales isoformas CYP450 y UGT con </w:t>
      </w:r>
      <w:proofErr w:type="spellStart"/>
      <w:r>
        <w:t>Empagliflozina</w:t>
      </w:r>
      <w:proofErr w:type="spellEnd"/>
      <w:r>
        <w:t xml:space="preserve"> y sustratos administrados concomitantemente de estas enzimas se consideran improbables.</w:t>
      </w:r>
    </w:p>
    <w:p w14:paraId="3E338330" w14:textId="77777777" w:rsidR="00C3324E" w:rsidRDefault="00C3324E" w:rsidP="002C5801">
      <w:pPr>
        <w:jc w:val="both"/>
      </w:pPr>
      <w:r>
        <w:lastRenderedPageBreak/>
        <w:t xml:space="preserve">Los datos in vitro sugieren que la ruta primaria del metabolismo de la </w:t>
      </w:r>
      <w:proofErr w:type="spellStart"/>
      <w:r>
        <w:t>Empagliflozina</w:t>
      </w:r>
      <w:proofErr w:type="spellEnd"/>
      <w:r>
        <w:t xml:space="preserve"> en humanos es la </w:t>
      </w:r>
      <w:proofErr w:type="spellStart"/>
      <w:r>
        <w:t>glucuronidación</w:t>
      </w:r>
      <w:proofErr w:type="spellEnd"/>
      <w:r>
        <w:t xml:space="preserve"> por </w:t>
      </w:r>
      <w:proofErr w:type="gramStart"/>
      <w:r>
        <w:t>las uridina</w:t>
      </w:r>
      <w:proofErr w:type="gramEnd"/>
      <w:r>
        <w:t xml:space="preserve"> 5'-difosfoglucuronosiltransferasas UGT1A3, UGT1A8, UGT1A9 y UGT2B7.</w:t>
      </w:r>
    </w:p>
    <w:p w14:paraId="593C8B6C" w14:textId="77777777" w:rsidR="00C3324E" w:rsidRDefault="00C3324E" w:rsidP="002C5801">
      <w:pPr>
        <w:jc w:val="both"/>
      </w:pPr>
      <w:r>
        <w:t xml:space="preserve">La </w:t>
      </w:r>
      <w:proofErr w:type="spellStart"/>
      <w:r>
        <w:t>Empagliflozina</w:t>
      </w:r>
      <w:proofErr w:type="spellEnd"/>
      <w:r>
        <w:t xml:space="preserve"> es un sustrato de los transportadores de absorción humanos OAT3, OATP1B1 y OATP1B3, pero no el Transportador de aniones orgánicos 1 (OAT1) y el Transportador de cationes orgánicos 2 (OCT2). La </w:t>
      </w:r>
      <w:proofErr w:type="spellStart"/>
      <w:r>
        <w:t>Empagliflozina</w:t>
      </w:r>
      <w:proofErr w:type="spellEnd"/>
      <w:r>
        <w:t xml:space="preserve"> es un sustrato de la glicoproteína P (P-</w:t>
      </w:r>
      <w:proofErr w:type="spellStart"/>
      <w:r>
        <w:t>gp</w:t>
      </w:r>
      <w:proofErr w:type="spellEnd"/>
      <w:r>
        <w:t>) y la proteína de resistencia al cáncer de mama (BCRP).</w:t>
      </w:r>
    </w:p>
    <w:p w14:paraId="02BD96EA" w14:textId="77777777" w:rsidR="00C3324E" w:rsidRDefault="00C3324E" w:rsidP="002C5801">
      <w:pPr>
        <w:jc w:val="both"/>
      </w:pPr>
      <w:r>
        <w:t xml:space="preserve">La </w:t>
      </w:r>
      <w:proofErr w:type="spellStart"/>
      <w:r>
        <w:t>Empagliflozina</w:t>
      </w:r>
      <w:proofErr w:type="spellEnd"/>
      <w:r>
        <w:t xml:space="preserve"> no inhibe la P-</w:t>
      </w:r>
      <w:proofErr w:type="spellStart"/>
      <w:r>
        <w:t>gp</w:t>
      </w:r>
      <w:proofErr w:type="spellEnd"/>
      <w:r>
        <w:t xml:space="preserve"> a dosis terapéuticas. Según estudios in vitro, se considera improbable que la </w:t>
      </w:r>
      <w:proofErr w:type="spellStart"/>
      <w:r>
        <w:t>Empagliflozina</w:t>
      </w:r>
      <w:proofErr w:type="spellEnd"/>
      <w:r>
        <w:t xml:space="preserve"> cause interacciones con medicamentos que son sustratos de P-</w:t>
      </w:r>
      <w:proofErr w:type="spellStart"/>
      <w:r>
        <w:t>gp</w:t>
      </w:r>
      <w:proofErr w:type="spellEnd"/>
      <w:r>
        <w:t>. La administración conjunta de digoxina, un sustrato de P-</w:t>
      </w:r>
      <w:proofErr w:type="spellStart"/>
      <w:r>
        <w:t>gp</w:t>
      </w:r>
      <w:proofErr w:type="spellEnd"/>
      <w:r>
        <w:t xml:space="preserve">, con </w:t>
      </w:r>
      <w:proofErr w:type="spellStart"/>
      <w:r>
        <w:t>Empagliflozina</w:t>
      </w:r>
      <w:proofErr w:type="spellEnd"/>
      <w:r>
        <w:t xml:space="preserve"> dio como resultado un aumento del 6% en el AUC y un aumento del 14% en la </w:t>
      </w:r>
      <w:proofErr w:type="spellStart"/>
      <w:r>
        <w:t>Cmax</w:t>
      </w:r>
      <w:proofErr w:type="spellEnd"/>
      <w:r>
        <w:t xml:space="preserve"> de la digoxina. Estos cambios no se consideraron clínicamente significativos.</w:t>
      </w:r>
    </w:p>
    <w:p w14:paraId="3E5338F8" w14:textId="77777777" w:rsidR="00C3324E" w:rsidRDefault="00C3324E" w:rsidP="002C5801">
      <w:pPr>
        <w:jc w:val="both"/>
      </w:pPr>
      <w:r>
        <w:t xml:space="preserve">La </w:t>
      </w:r>
      <w:proofErr w:type="spellStart"/>
      <w:r>
        <w:t>empagliflozina</w:t>
      </w:r>
      <w:proofErr w:type="spellEnd"/>
      <w:r>
        <w:t xml:space="preserve"> no inhibe in vitro a los transportadores de captación humanos, tales como OAT3, OATP1B1, y OATP1B3 a concentraciones plasmáticas clínicamente relevantes y, como tales, las interacciones </w:t>
      </w:r>
      <w:proofErr w:type="spellStart"/>
      <w:r>
        <w:t>fármacológicas</w:t>
      </w:r>
      <w:proofErr w:type="spellEnd"/>
      <w:r>
        <w:t xml:space="preserve"> con sustratos de estos transportadores de captación se consideran improbables.</w:t>
      </w:r>
    </w:p>
    <w:p w14:paraId="19BD5126" w14:textId="77777777" w:rsidR="00C3324E" w:rsidRDefault="00C3324E" w:rsidP="002C5801">
      <w:pPr>
        <w:jc w:val="both"/>
      </w:pPr>
      <w:r>
        <w:t xml:space="preserve">Evaluación in vitro de </w:t>
      </w:r>
      <w:proofErr w:type="spellStart"/>
      <w:r>
        <w:t>Linagliptina</w:t>
      </w:r>
      <w:proofErr w:type="spellEnd"/>
    </w:p>
    <w:p w14:paraId="0EDEDB20" w14:textId="77777777" w:rsidR="00C3324E" w:rsidRDefault="00C3324E" w:rsidP="002C5801">
      <w:pPr>
        <w:jc w:val="both"/>
      </w:pPr>
      <w:r>
        <w:t xml:space="preserve">La </w:t>
      </w:r>
      <w:proofErr w:type="spellStart"/>
      <w:r>
        <w:t>Linagliptina</w:t>
      </w:r>
      <w:proofErr w:type="spellEnd"/>
      <w:r>
        <w:t xml:space="preserve"> fue un sustrato para OATP8-, OCT2-, OAT4-, OCTN1- y OCTN2, lo que sugiere una posible captación hepática mediada por OATP8, captación renal mediada por OCT2 y secreción renal y reabsorción mediada por OAT4-, OCTN1- y OCTN2 en </w:t>
      </w:r>
      <w:proofErr w:type="spellStart"/>
      <w:r>
        <w:t>Linagliptina</w:t>
      </w:r>
      <w:proofErr w:type="spellEnd"/>
      <w:r>
        <w:t xml:space="preserve"> in vivo. Las actividades OATP2, OATP8, OCTN1, OCT1 y OATP2 fueron inhibidas de forma leve o débil por la </w:t>
      </w:r>
      <w:proofErr w:type="spellStart"/>
      <w:r>
        <w:t>Linagliptina</w:t>
      </w:r>
      <w:proofErr w:type="spellEnd"/>
      <w:r>
        <w:t>.</w:t>
      </w:r>
    </w:p>
    <w:p w14:paraId="16891692" w14:textId="77777777" w:rsidR="00C3324E" w:rsidRDefault="00C3324E" w:rsidP="002C5801">
      <w:pPr>
        <w:jc w:val="both"/>
      </w:pPr>
    </w:p>
    <w:p w14:paraId="24339E81" w14:textId="77777777" w:rsidR="00C3324E" w:rsidRDefault="00C3324E" w:rsidP="002C5801">
      <w:pPr>
        <w:jc w:val="both"/>
      </w:pPr>
      <w:r>
        <w:t>INDICACIONES TERAPEUTICAS:</w:t>
      </w:r>
    </w:p>
    <w:p w14:paraId="6B548EEE" w14:textId="77777777" w:rsidR="00C3324E" w:rsidRDefault="00C3324E" w:rsidP="002C5801">
      <w:pPr>
        <w:jc w:val="both"/>
      </w:pPr>
      <w:r>
        <w:t xml:space="preserve">Este medicamento una combinación de dosis fija de </w:t>
      </w:r>
      <w:proofErr w:type="spellStart"/>
      <w:r>
        <w:t>Empagliflozina</w:t>
      </w:r>
      <w:proofErr w:type="spellEnd"/>
      <w:r>
        <w:t xml:space="preserve"> y </w:t>
      </w:r>
      <w:proofErr w:type="spellStart"/>
      <w:r>
        <w:t>Linagliptina</w:t>
      </w:r>
      <w:proofErr w:type="spellEnd"/>
      <w:r>
        <w:t>, está indicado en adultos mayores de 18 años con diabetes mellitus tipo 2:</w:t>
      </w:r>
    </w:p>
    <w:p w14:paraId="25FC3906" w14:textId="77777777" w:rsidR="00C3324E" w:rsidRDefault="00C3324E" w:rsidP="002C5801">
      <w:pPr>
        <w:jc w:val="both"/>
      </w:pPr>
      <w:r>
        <w:t xml:space="preserve"> Para mejorar el control glucémico cuando la metformina y/o la sulfonilurea (SU) y uno de los </w:t>
      </w:r>
      <w:proofErr w:type="spellStart"/>
      <w:r>
        <w:t>monocomponentes</w:t>
      </w:r>
      <w:proofErr w:type="spellEnd"/>
      <w:r>
        <w:t xml:space="preserve"> no proporcionan un control glucémico adecuado.</w:t>
      </w:r>
    </w:p>
    <w:p w14:paraId="582458B2" w14:textId="77777777" w:rsidR="00C3324E" w:rsidRDefault="00C3324E" w:rsidP="002C5801">
      <w:pPr>
        <w:jc w:val="both"/>
      </w:pPr>
      <w:r>
        <w:t xml:space="preserve">Cuando ya se está tratando con la combinación por separado de </w:t>
      </w:r>
      <w:proofErr w:type="spellStart"/>
      <w:r>
        <w:t>Empagliflozina</w:t>
      </w:r>
      <w:proofErr w:type="spellEnd"/>
      <w:r>
        <w:t xml:space="preserve"> y </w:t>
      </w:r>
      <w:proofErr w:type="spellStart"/>
      <w:r>
        <w:t>Linagliptina</w:t>
      </w:r>
      <w:proofErr w:type="spellEnd"/>
      <w:r>
        <w:t>.</w:t>
      </w:r>
    </w:p>
    <w:p w14:paraId="056B8361" w14:textId="77777777" w:rsidR="00C3324E" w:rsidRDefault="00C3324E" w:rsidP="002C5801">
      <w:pPr>
        <w:jc w:val="both"/>
      </w:pPr>
      <w:r>
        <w:t>(Ver Posología y Modo de Uso, Precauciones y Advertencias; Interacciones con Medicamentos y Alimentos y Propiedades Farmacodinámicas).</w:t>
      </w:r>
    </w:p>
    <w:p w14:paraId="089BC422" w14:textId="77777777" w:rsidR="00C3324E" w:rsidRDefault="00C3324E" w:rsidP="002C5801">
      <w:pPr>
        <w:jc w:val="both"/>
      </w:pPr>
    </w:p>
    <w:p w14:paraId="5AC0000D" w14:textId="77777777" w:rsidR="00C3324E" w:rsidRDefault="00C3324E" w:rsidP="002C5801">
      <w:pPr>
        <w:jc w:val="both"/>
      </w:pPr>
      <w:r>
        <w:t>POSOLOGIA Y MODO DE USO:</w:t>
      </w:r>
    </w:p>
    <w:p w14:paraId="12CED94D" w14:textId="77777777" w:rsidR="00C3324E" w:rsidRDefault="00C3324E" w:rsidP="002C5801">
      <w:pPr>
        <w:jc w:val="both"/>
      </w:pPr>
      <w:r>
        <w:t>Posología</w:t>
      </w:r>
    </w:p>
    <w:p w14:paraId="24732C00" w14:textId="77777777" w:rsidR="00C3324E" w:rsidRDefault="00C3324E" w:rsidP="002C5801">
      <w:pPr>
        <w:jc w:val="both"/>
      </w:pPr>
      <w:r>
        <w:t xml:space="preserve">La dosis inicial recomendada es 1 comprimido recubierto 10 mg / 5 mg (10 mg de </w:t>
      </w:r>
      <w:proofErr w:type="spellStart"/>
      <w:r>
        <w:t>Empagliflozina</w:t>
      </w:r>
      <w:proofErr w:type="spellEnd"/>
      <w:r>
        <w:t xml:space="preserve"> más 5 mg de </w:t>
      </w:r>
      <w:proofErr w:type="spellStart"/>
      <w:r>
        <w:t>Linagliptina</w:t>
      </w:r>
      <w:proofErr w:type="spellEnd"/>
      <w:r>
        <w:t>) una vez al día.</w:t>
      </w:r>
    </w:p>
    <w:p w14:paraId="716BCB59" w14:textId="77777777" w:rsidR="00C3324E" w:rsidRDefault="00C3324E" w:rsidP="002C5801">
      <w:pPr>
        <w:jc w:val="both"/>
      </w:pPr>
      <w:r>
        <w:t xml:space="preserve">En los pacientes que toleran esta dosis inicial y requieren un control glucémico adicional, la dosis puede aumentarse a 1 comprimido recubierto de 25 mg / 5 mg (25 mg de </w:t>
      </w:r>
      <w:proofErr w:type="spellStart"/>
      <w:r>
        <w:t>Empagliflozina</w:t>
      </w:r>
      <w:proofErr w:type="spellEnd"/>
      <w:r>
        <w:t xml:space="preserve"> más 5 mg de </w:t>
      </w:r>
      <w:proofErr w:type="spellStart"/>
      <w:r>
        <w:t>Linagliptina</w:t>
      </w:r>
      <w:proofErr w:type="spellEnd"/>
      <w:r>
        <w:t>) una vez al día.</w:t>
      </w:r>
    </w:p>
    <w:p w14:paraId="4F64FCE2" w14:textId="77777777" w:rsidR="00C3324E" w:rsidRDefault="00C3324E" w:rsidP="002C5801">
      <w:pPr>
        <w:jc w:val="both"/>
      </w:pPr>
      <w:r>
        <w:t xml:space="preserve">Cuando </w:t>
      </w:r>
      <w:proofErr w:type="spellStart"/>
      <w:r>
        <w:t>Empagliflozina</w:t>
      </w:r>
      <w:proofErr w:type="spellEnd"/>
      <w:r>
        <w:t xml:space="preserve"> + </w:t>
      </w:r>
      <w:proofErr w:type="spellStart"/>
      <w:r>
        <w:t>Linagliptina</w:t>
      </w:r>
      <w:proofErr w:type="spellEnd"/>
      <w:r>
        <w:t xml:space="preserve"> se usa en combinación con una sulfonilurea o con insulina, se puede considerar una dosis más baja de sulfonilurea o insulina para reducir el riesgo de hipoglucemia (ver Precauciones y Advertencias, Interacciones con Medicamentos y Alimentos y Reacciones Adversas).</w:t>
      </w:r>
    </w:p>
    <w:p w14:paraId="70464523" w14:textId="77777777" w:rsidR="00C3324E" w:rsidRDefault="00C3324E" w:rsidP="002C5801">
      <w:pPr>
        <w:jc w:val="both"/>
      </w:pPr>
      <w:r>
        <w:t xml:space="preserve">Los pacientes que cambian de </w:t>
      </w:r>
      <w:proofErr w:type="spellStart"/>
      <w:r>
        <w:t>Empagliflozina</w:t>
      </w:r>
      <w:proofErr w:type="spellEnd"/>
      <w:r>
        <w:t xml:space="preserve"> (dosis diaria de 10 mg o 25 mg) y </w:t>
      </w:r>
      <w:proofErr w:type="spellStart"/>
      <w:r>
        <w:t>Linagliptina</w:t>
      </w:r>
      <w:proofErr w:type="spellEnd"/>
      <w:r>
        <w:t xml:space="preserve"> (dosis diaria de 5 mg) a </w:t>
      </w:r>
      <w:proofErr w:type="spellStart"/>
      <w:r>
        <w:t>Empagliflozina</w:t>
      </w:r>
      <w:proofErr w:type="spellEnd"/>
      <w:r>
        <w:t xml:space="preserve"> + </w:t>
      </w:r>
      <w:proofErr w:type="spellStart"/>
      <w:r>
        <w:t>Linagliptina</w:t>
      </w:r>
      <w:proofErr w:type="spellEnd"/>
      <w:r>
        <w:t xml:space="preserve"> deben recibir la misma dosis diaria de </w:t>
      </w:r>
      <w:proofErr w:type="spellStart"/>
      <w:r>
        <w:t>Empagliflozina</w:t>
      </w:r>
      <w:proofErr w:type="spellEnd"/>
      <w:r>
        <w:t xml:space="preserve"> y </w:t>
      </w:r>
      <w:proofErr w:type="spellStart"/>
      <w:r>
        <w:t>Linagliptina</w:t>
      </w:r>
      <w:proofErr w:type="spellEnd"/>
      <w:r>
        <w:t xml:space="preserve"> en la combinación de dosis fija que en comprimidos separados. La dosis de metformina debe continuarse.</w:t>
      </w:r>
    </w:p>
    <w:p w14:paraId="52D74427" w14:textId="77777777" w:rsidR="00C3324E" w:rsidRDefault="00C3324E" w:rsidP="002C5801">
      <w:pPr>
        <w:jc w:val="both"/>
      </w:pPr>
      <w:r>
        <w:t>Poblaciones especiales</w:t>
      </w:r>
    </w:p>
    <w:p w14:paraId="275E7080" w14:textId="77777777" w:rsidR="00C3324E" w:rsidRDefault="00C3324E" w:rsidP="002C5801">
      <w:pPr>
        <w:jc w:val="both"/>
      </w:pPr>
      <w:r>
        <w:t>Insuficiencia renal</w:t>
      </w:r>
    </w:p>
    <w:p w14:paraId="6D0E9A4A" w14:textId="77777777" w:rsidR="00C3324E" w:rsidRDefault="00C3324E" w:rsidP="002C5801">
      <w:pPr>
        <w:jc w:val="both"/>
      </w:pPr>
      <w:r>
        <w:lastRenderedPageBreak/>
        <w:t xml:space="preserve">Debido al mecanismo de acción, la disminución de la función renal dará como resultado una eficacia glucémica reducida de la </w:t>
      </w:r>
      <w:proofErr w:type="spellStart"/>
      <w:r>
        <w:t>Empagliflozina</w:t>
      </w:r>
      <w:proofErr w:type="spellEnd"/>
      <w:r>
        <w:t xml:space="preserve"> (ver Precauciones y Advertencias y Propiedades Farmacodinámicas).</w:t>
      </w:r>
    </w:p>
    <w:p w14:paraId="64420723" w14:textId="77777777" w:rsidR="00C3324E" w:rsidRDefault="00C3324E" w:rsidP="002C5801">
      <w:pPr>
        <w:jc w:val="both"/>
      </w:pPr>
      <w:r>
        <w:t>En pacientes con una tasa de filtración glomerular estimada (</w:t>
      </w:r>
      <w:proofErr w:type="spellStart"/>
      <w:r>
        <w:t>TFGe</w:t>
      </w:r>
      <w:proofErr w:type="spellEnd"/>
      <w:r>
        <w:t xml:space="preserve">) ≥60 </w:t>
      </w:r>
      <w:proofErr w:type="spellStart"/>
      <w:r>
        <w:t>mL</w:t>
      </w:r>
      <w:proofErr w:type="spellEnd"/>
      <w:r>
        <w:t>/min/1,73 m2 o aclaramiento de creatinina (</w:t>
      </w:r>
      <w:proofErr w:type="spellStart"/>
      <w:r>
        <w:t>CrCl</w:t>
      </w:r>
      <w:proofErr w:type="spellEnd"/>
      <w:r>
        <w:t xml:space="preserve">) ≥60 </w:t>
      </w:r>
      <w:proofErr w:type="spellStart"/>
      <w:r>
        <w:t>mL</w:t>
      </w:r>
      <w:proofErr w:type="spellEnd"/>
      <w:r>
        <w:t>/min, no se requiere ajuste de dosis.</w:t>
      </w:r>
    </w:p>
    <w:p w14:paraId="5418A61A" w14:textId="77777777" w:rsidR="00C3324E" w:rsidRDefault="00C3324E" w:rsidP="002C5801">
      <w:pPr>
        <w:jc w:val="both"/>
      </w:pPr>
      <w:r>
        <w:t xml:space="preserve">En pacientes con una </w:t>
      </w:r>
      <w:proofErr w:type="spellStart"/>
      <w:r>
        <w:t>TFGe</w:t>
      </w:r>
      <w:proofErr w:type="spellEnd"/>
      <w:r>
        <w:t xml:space="preserve"> &lt;60 </w:t>
      </w:r>
      <w:proofErr w:type="spellStart"/>
      <w:r>
        <w:t>mL</w:t>
      </w:r>
      <w:proofErr w:type="spellEnd"/>
      <w:r>
        <w:t xml:space="preserve">/min/1,73 m2 o </w:t>
      </w:r>
      <w:proofErr w:type="spellStart"/>
      <w:r>
        <w:t>CrCl</w:t>
      </w:r>
      <w:proofErr w:type="spellEnd"/>
      <w:r>
        <w:t xml:space="preserve"> &lt;60 </w:t>
      </w:r>
      <w:proofErr w:type="spellStart"/>
      <w:r>
        <w:t>mL</w:t>
      </w:r>
      <w:proofErr w:type="spellEnd"/>
      <w:r>
        <w:t xml:space="preserve">/min, </w:t>
      </w:r>
      <w:proofErr w:type="spellStart"/>
      <w:r>
        <w:t>Empagliflozina</w:t>
      </w:r>
      <w:proofErr w:type="spellEnd"/>
      <w:r>
        <w:t xml:space="preserve"> + </w:t>
      </w:r>
      <w:proofErr w:type="spellStart"/>
      <w:r>
        <w:t>Linagliptina</w:t>
      </w:r>
      <w:proofErr w:type="spellEnd"/>
      <w:r>
        <w:t xml:space="preserve"> no debe iniciarse.</w:t>
      </w:r>
    </w:p>
    <w:p w14:paraId="50A90BDC" w14:textId="77777777" w:rsidR="00C3324E" w:rsidRDefault="00C3324E" w:rsidP="002C5801">
      <w:pPr>
        <w:jc w:val="both"/>
      </w:pPr>
      <w:r>
        <w:t xml:space="preserve">En pacientes que toleran </w:t>
      </w:r>
      <w:proofErr w:type="spellStart"/>
      <w:r>
        <w:t>Empagliflozina</w:t>
      </w:r>
      <w:proofErr w:type="spellEnd"/>
      <w:r>
        <w:t xml:space="preserve"> + </w:t>
      </w:r>
      <w:proofErr w:type="spellStart"/>
      <w:r>
        <w:t>Linagliptina</w:t>
      </w:r>
      <w:proofErr w:type="spellEnd"/>
      <w:r>
        <w:t xml:space="preserve"> cuyo </w:t>
      </w:r>
      <w:proofErr w:type="spellStart"/>
      <w:r>
        <w:t>eGFR</w:t>
      </w:r>
      <w:proofErr w:type="spellEnd"/>
      <w:r>
        <w:t xml:space="preserve"> cae persistentemente por debajo de 60 </w:t>
      </w:r>
      <w:proofErr w:type="spellStart"/>
      <w:r>
        <w:t>mL</w:t>
      </w:r>
      <w:proofErr w:type="spellEnd"/>
      <w:r>
        <w:t xml:space="preserve">/min/1,73 m2 o </w:t>
      </w:r>
      <w:proofErr w:type="spellStart"/>
      <w:r>
        <w:t>CrCl</w:t>
      </w:r>
      <w:proofErr w:type="spellEnd"/>
      <w:r>
        <w:t xml:space="preserve"> por debajo de 60 </w:t>
      </w:r>
      <w:proofErr w:type="spellStart"/>
      <w:r>
        <w:t>mL</w:t>
      </w:r>
      <w:proofErr w:type="spellEnd"/>
      <w:r>
        <w:t xml:space="preserve">/min, la dosis debe ajustarse o mantenerse a 10 mg de </w:t>
      </w:r>
      <w:proofErr w:type="spellStart"/>
      <w:r>
        <w:t>Empagliflozina</w:t>
      </w:r>
      <w:proofErr w:type="spellEnd"/>
      <w:r>
        <w:t xml:space="preserve"> más 5 mg de </w:t>
      </w:r>
      <w:proofErr w:type="spellStart"/>
      <w:r>
        <w:t>Linagliptina</w:t>
      </w:r>
      <w:proofErr w:type="spellEnd"/>
      <w:r>
        <w:t xml:space="preserve"> una vez al día.</w:t>
      </w:r>
    </w:p>
    <w:p w14:paraId="0038DDA7" w14:textId="77777777" w:rsidR="00C3324E" w:rsidRDefault="00C3324E" w:rsidP="002C5801">
      <w:pPr>
        <w:jc w:val="both"/>
      </w:pPr>
      <w:r>
        <w:t xml:space="preserve">Cuando el </w:t>
      </w:r>
      <w:proofErr w:type="spellStart"/>
      <w:r>
        <w:t>eGFR</w:t>
      </w:r>
      <w:proofErr w:type="spellEnd"/>
      <w:r>
        <w:t xml:space="preserve"> está persistentemente por debajo de 45 </w:t>
      </w:r>
      <w:proofErr w:type="spellStart"/>
      <w:r>
        <w:t>mL</w:t>
      </w:r>
      <w:proofErr w:type="spellEnd"/>
      <w:r>
        <w:t xml:space="preserve">/min/1,73 m2 o el </w:t>
      </w:r>
      <w:proofErr w:type="spellStart"/>
      <w:r>
        <w:t>CrCl</w:t>
      </w:r>
      <w:proofErr w:type="spellEnd"/>
      <w:r>
        <w:t xml:space="preserve"> persistentemente por debajo de 45 </w:t>
      </w:r>
      <w:proofErr w:type="spellStart"/>
      <w:r>
        <w:t>mL</w:t>
      </w:r>
      <w:proofErr w:type="spellEnd"/>
      <w:r>
        <w:t>/min, se debe suspender el tratamiento (ver Precauciones y Advertencias, Reacciones Adversas, Propiedades Farmacodinámicas y Propiedades Farmacocinéticas)</w:t>
      </w:r>
    </w:p>
    <w:p w14:paraId="209C0445" w14:textId="77777777" w:rsidR="00C3324E" w:rsidRDefault="00C3324E" w:rsidP="002C5801">
      <w:pPr>
        <w:jc w:val="both"/>
      </w:pPr>
      <w:r>
        <w:t xml:space="preserve">En pacientes con enfermedad renal en etapa terminal o en pacientes en diálisis, </w:t>
      </w:r>
      <w:proofErr w:type="spellStart"/>
      <w:r>
        <w:t>Empagliflozina</w:t>
      </w:r>
      <w:proofErr w:type="spellEnd"/>
      <w:r>
        <w:t xml:space="preserve"> + </w:t>
      </w:r>
      <w:proofErr w:type="spellStart"/>
      <w:r>
        <w:t>Linagliptina</w:t>
      </w:r>
      <w:proofErr w:type="spellEnd"/>
      <w:r>
        <w:t xml:space="preserve"> no debe usarse ya que no se espera que la </w:t>
      </w:r>
      <w:proofErr w:type="spellStart"/>
      <w:r>
        <w:t>Empagliflozina</w:t>
      </w:r>
      <w:proofErr w:type="spellEnd"/>
      <w:r>
        <w:t xml:space="preserve"> sea efectiva en estos pacientes (ver Precauciones y Advertencias </w:t>
      </w:r>
      <w:proofErr w:type="gramStart"/>
      <w:r>
        <w:t>y  Propiedades</w:t>
      </w:r>
      <w:proofErr w:type="gramEnd"/>
      <w:r>
        <w:t xml:space="preserve"> Farmacocinéticas).</w:t>
      </w:r>
    </w:p>
    <w:p w14:paraId="1C5C922D" w14:textId="77777777" w:rsidR="00C3324E" w:rsidRDefault="00C3324E" w:rsidP="002C5801">
      <w:pPr>
        <w:jc w:val="both"/>
      </w:pPr>
      <w:r>
        <w:t>Deterioro hepático</w:t>
      </w:r>
    </w:p>
    <w:p w14:paraId="266098AC" w14:textId="77777777" w:rsidR="00C3324E" w:rsidRDefault="00C3324E" w:rsidP="002C5801">
      <w:pPr>
        <w:jc w:val="both"/>
      </w:pPr>
      <w:r>
        <w:t>No se requiere ajuste de dosis en pacientes con insuficiencia hepática leve a moderada.</w:t>
      </w:r>
    </w:p>
    <w:p w14:paraId="62CDCD88" w14:textId="77777777" w:rsidR="00C3324E" w:rsidRDefault="00C3324E" w:rsidP="002C5801">
      <w:pPr>
        <w:jc w:val="both"/>
      </w:pPr>
      <w:r>
        <w:t xml:space="preserve">La exposición a </w:t>
      </w:r>
      <w:proofErr w:type="spellStart"/>
      <w:r>
        <w:t>Empagliflozina</w:t>
      </w:r>
      <w:proofErr w:type="spellEnd"/>
      <w:r>
        <w:t xml:space="preserve"> aumenta en pacientes con insuficiencia hepática grave y la experiencia terapéutica en dichos pacientes es limitada (ver Propiedades Farmacocinéticas). Por lo tanto, no se recomienda el uso de </w:t>
      </w:r>
      <w:proofErr w:type="spellStart"/>
      <w:r>
        <w:t>Empagliflozina</w:t>
      </w:r>
      <w:proofErr w:type="spellEnd"/>
      <w:r>
        <w:t xml:space="preserve"> + </w:t>
      </w:r>
      <w:proofErr w:type="spellStart"/>
      <w:r>
        <w:t>Linagliptina</w:t>
      </w:r>
      <w:proofErr w:type="spellEnd"/>
      <w:r>
        <w:t xml:space="preserve"> en esta población.</w:t>
      </w:r>
    </w:p>
    <w:p w14:paraId="0C52CC73" w14:textId="77777777" w:rsidR="00C3324E" w:rsidRDefault="00C3324E" w:rsidP="002C5801">
      <w:pPr>
        <w:jc w:val="both"/>
      </w:pPr>
      <w:r>
        <w:t>Adulto Mayor</w:t>
      </w:r>
    </w:p>
    <w:p w14:paraId="5F7A1CC9" w14:textId="77777777" w:rsidR="00C3324E" w:rsidRDefault="00C3324E" w:rsidP="002C5801">
      <w:pPr>
        <w:jc w:val="both"/>
      </w:pPr>
      <w:r>
        <w:t xml:space="preserve">No se requiere ajuste de dosis según la edad. Sin embargo, la función renal y el riesgo de agotamiento del volumen deben tenerse en cuenta en pacientes de edad avanzada (ver Precauciones y Advertencias y Reacciones Adversas). Con base en una experiencia muy limitada en pacientes de 75 años y mayores, no se recomienda el inicio del tratamiento con </w:t>
      </w:r>
      <w:proofErr w:type="spellStart"/>
      <w:r>
        <w:t>Empagliflozina</w:t>
      </w:r>
      <w:proofErr w:type="spellEnd"/>
      <w:r>
        <w:t xml:space="preserve"> + </w:t>
      </w:r>
      <w:proofErr w:type="spellStart"/>
      <w:r>
        <w:t>Linagliptina</w:t>
      </w:r>
      <w:proofErr w:type="spellEnd"/>
      <w:r>
        <w:t xml:space="preserve"> en esta población (ver Precauciones y Advertencias </w:t>
      </w:r>
      <w:proofErr w:type="gramStart"/>
      <w:r>
        <w:t>y  Propiedades</w:t>
      </w:r>
      <w:proofErr w:type="gramEnd"/>
      <w:r>
        <w:t xml:space="preserve"> Farmacocinéticas).</w:t>
      </w:r>
    </w:p>
    <w:p w14:paraId="6AAF3005" w14:textId="77777777" w:rsidR="00C3324E" w:rsidRDefault="00C3324E" w:rsidP="002C5801">
      <w:pPr>
        <w:jc w:val="both"/>
      </w:pPr>
      <w:r>
        <w:t>Población pediátrica</w:t>
      </w:r>
    </w:p>
    <w:p w14:paraId="5DD22A53" w14:textId="77777777" w:rsidR="00C3324E" w:rsidRDefault="00C3324E" w:rsidP="002C5801">
      <w:pPr>
        <w:jc w:val="both"/>
      </w:pPr>
      <w:r>
        <w:t xml:space="preserve">No se ha establecido la seguridad y eficacia de </w:t>
      </w:r>
      <w:proofErr w:type="spellStart"/>
      <w:r>
        <w:t>Empagliflozina</w:t>
      </w:r>
      <w:proofErr w:type="spellEnd"/>
      <w:r>
        <w:t xml:space="preserve"> + </w:t>
      </w:r>
      <w:proofErr w:type="spellStart"/>
      <w:r>
        <w:t>Linagliptina</w:t>
      </w:r>
      <w:proofErr w:type="spellEnd"/>
      <w:r>
        <w:t xml:space="preserve"> en pacientes pediátricos menores de 18 años. No hay datos disponibles.</w:t>
      </w:r>
    </w:p>
    <w:p w14:paraId="62AE8B51" w14:textId="77777777" w:rsidR="00C3324E" w:rsidRDefault="00C3324E" w:rsidP="002C5801">
      <w:pPr>
        <w:jc w:val="both"/>
      </w:pPr>
      <w:r>
        <w:t>Modo de Uso</w:t>
      </w:r>
    </w:p>
    <w:p w14:paraId="5D23821C" w14:textId="77777777" w:rsidR="00C3324E" w:rsidRDefault="00C3324E" w:rsidP="002C5801">
      <w:pPr>
        <w:jc w:val="both"/>
      </w:pPr>
      <w:r>
        <w:t>Los comprimidos recubiertos son para uso oral y se pueden tomar con o sin comida a cualquier hora del día a intervalos regulares. Los comprimidos recubiertos deben tragarse enteros con agua. Si se omite una dosis, y faltan 12 horas o más para la próxima dosis, debe tomarse tan pronto como el paciente lo recuerde. La siguiente debe tomarse a la hora habitual.</w:t>
      </w:r>
    </w:p>
    <w:p w14:paraId="3643444A" w14:textId="77777777" w:rsidR="00C3324E" w:rsidRDefault="00C3324E" w:rsidP="002C5801">
      <w:pPr>
        <w:jc w:val="both"/>
      </w:pPr>
      <w:r>
        <w:t>Si se omite una dosis y faltan menos de 12 horas para la próxima dosis, se debe omitir la dosis y la siguiente debe tomarse a la hora habitual. No se debe tomar una dosis doble para compensar una dosis olvidada.</w:t>
      </w:r>
    </w:p>
    <w:p w14:paraId="4D9F95BC" w14:textId="77777777" w:rsidR="00C3324E" w:rsidRDefault="00C3324E" w:rsidP="002C5801">
      <w:pPr>
        <w:jc w:val="both"/>
      </w:pPr>
    </w:p>
    <w:p w14:paraId="7E4038BE" w14:textId="77777777" w:rsidR="00C3324E" w:rsidRDefault="00C3324E" w:rsidP="002C5801">
      <w:pPr>
        <w:jc w:val="both"/>
      </w:pPr>
      <w:r>
        <w:t>CONTRAINDICACIONES:</w:t>
      </w:r>
    </w:p>
    <w:p w14:paraId="00CDBD00" w14:textId="77777777" w:rsidR="00C3324E" w:rsidRDefault="00C3324E" w:rsidP="002C5801">
      <w:pPr>
        <w:jc w:val="both"/>
      </w:pPr>
      <w:r>
        <w:t>Hipersensibilidad a los principios activos, a cualquier otro inhibidor del Sodio-Glucosa-Co-Transportador-2 (SGLT2), a cualquier otro inhibidor de la Dipeptidil-Peptidasa-4 (DPP-4), o a algunos de los excipientes.</w:t>
      </w:r>
    </w:p>
    <w:p w14:paraId="6FD852BC" w14:textId="77777777" w:rsidR="00C3324E" w:rsidRDefault="00C3324E" w:rsidP="002C5801">
      <w:pPr>
        <w:jc w:val="both"/>
      </w:pPr>
    </w:p>
    <w:p w14:paraId="58EAD6CE" w14:textId="77777777" w:rsidR="00C3324E" w:rsidRDefault="00C3324E" w:rsidP="002C5801">
      <w:pPr>
        <w:jc w:val="both"/>
      </w:pPr>
      <w:r>
        <w:t>REACCIONES ADVERSAS Y EFECTOS COLATERALES:</w:t>
      </w:r>
    </w:p>
    <w:p w14:paraId="443F806A" w14:textId="77777777" w:rsidR="00C3324E" w:rsidRDefault="00C3324E" w:rsidP="002C5801">
      <w:pPr>
        <w:jc w:val="both"/>
      </w:pPr>
      <w:r>
        <w:lastRenderedPageBreak/>
        <w:t>La reacción adversa más frecuente es la infección del tracto urinario. Las reacciones adversas más graves que pueden presentarse son cetoacidosis, pancreatitis, hipersensibilidad e hipoglucemia. (Ver Precauciones y Advertencias).</w:t>
      </w:r>
    </w:p>
    <w:p w14:paraId="532E4BB5" w14:textId="77777777" w:rsidR="00C3324E" w:rsidRDefault="00C3324E" w:rsidP="002C5801">
      <w:pPr>
        <w:jc w:val="both"/>
      </w:pPr>
      <w:r>
        <w:t xml:space="preserve">Las reacciones adversas que se muestran en la tabla a continuación se enumeran por clasificación de órganos del sistema y se basan en los perfiles de seguridad de la monoterapia con </w:t>
      </w:r>
      <w:proofErr w:type="spellStart"/>
      <w:r>
        <w:t>Empagliflozina</w:t>
      </w:r>
      <w:proofErr w:type="spellEnd"/>
      <w:r>
        <w:t xml:space="preserve"> y </w:t>
      </w:r>
      <w:proofErr w:type="spellStart"/>
      <w:r>
        <w:t>Linagliptina</w:t>
      </w:r>
      <w:proofErr w:type="spellEnd"/>
      <w:r>
        <w:t>. Las categorías de frecuencia se definen como muy frecuentes (≥1/10), frecuentes (≥ 1/100 a &lt;1/10), poco frecuentes (≥1/1,000 a &lt;1/100), raras (≥1/10,000 a &lt;1/1,000), muy raro (&lt;1/10,000) y desconocido.</w:t>
      </w:r>
    </w:p>
    <w:p w14:paraId="321B397E" w14:textId="77777777" w:rsidR="00C3324E" w:rsidRDefault="00C3324E" w:rsidP="002C5801">
      <w:pPr>
        <w:jc w:val="both"/>
      </w:pPr>
    </w:p>
    <w:p w14:paraId="59796F56" w14:textId="77777777" w:rsidR="00C3324E" w:rsidRDefault="00C3324E" w:rsidP="002C5801">
      <w:pPr>
        <w:jc w:val="both"/>
      </w:pPr>
      <w:r>
        <w:t>Tabla de Reacciones Adversas</w:t>
      </w:r>
    </w:p>
    <w:p w14:paraId="22B12AE8" w14:textId="4EF55F86" w:rsidR="00C3324E" w:rsidRDefault="002C5801" w:rsidP="002C5801">
      <w:pPr>
        <w:jc w:val="both"/>
      </w:pPr>
      <w:r w:rsidRPr="002C5801">
        <w:drawing>
          <wp:inline distT="0" distB="0" distL="0" distR="0" wp14:anchorId="422330E8" wp14:editId="3ADE5021">
            <wp:extent cx="4083699" cy="28863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7825" cy="2889240"/>
                    </a:xfrm>
                    <a:prstGeom prst="rect">
                      <a:avLst/>
                    </a:prstGeom>
                    <a:noFill/>
                    <a:ln>
                      <a:noFill/>
                    </a:ln>
                  </pic:spPr>
                </pic:pic>
              </a:graphicData>
            </a:graphic>
          </wp:inline>
        </w:drawing>
      </w:r>
    </w:p>
    <w:p w14:paraId="174249B1" w14:textId="77777777" w:rsidR="00C3324E" w:rsidRDefault="00C3324E" w:rsidP="002C5801">
      <w:pPr>
        <w:jc w:val="both"/>
      </w:pPr>
      <w:r>
        <w:t xml:space="preserve">1 derivado de experiencias de </w:t>
      </w:r>
      <w:proofErr w:type="spellStart"/>
      <w:r>
        <w:t>Empagliflozina</w:t>
      </w:r>
      <w:proofErr w:type="spellEnd"/>
    </w:p>
    <w:p w14:paraId="6511B69B" w14:textId="77777777" w:rsidR="00C3324E" w:rsidRDefault="00C3324E" w:rsidP="002C5801">
      <w:pPr>
        <w:jc w:val="both"/>
      </w:pPr>
      <w:r>
        <w:t xml:space="preserve">2 derivados de experiencias de </w:t>
      </w:r>
      <w:proofErr w:type="spellStart"/>
      <w:r>
        <w:t>Linagliptina</w:t>
      </w:r>
      <w:proofErr w:type="spellEnd"/>
    </w:p>
    <w:p w14:paraId="7397580F" w14:textId="77777777" w:rsidR="00C3324E" w:rsidRDefault="00C3324E" w:rsidP="002C5801">
      <w:pPr>
        <w:jc w:val="both"/>
      </w:pPr>
    </w:p>
    <w:p w14:paraId="101A2C0A" w14:textId="77777777" w:rsidR="00C3324E" w:rsidRDefault="00C3324E" w:rsidP="002C5801">
      <w:pPr>
        <w:jc w:val="both"/>
      </w:pPr>
      <w:r>
        <w:t>*Descripción de reacciones adversas seleccionadas</w:t>
      </w:r>
    </w:p>
    <w:p w14:paraId="57184762" w14:textId="77777777" w:rsidR="00C3324E" w:rsidRDefault="00C3324E" w:rsidP="002C5801">
      <w:pPr>
        <w:jc w:val="both"/>
      </w:pPr>
      <w:r>
        <w:t>Hipoglucemia</w:t>
      </w:r>
    </w:p>
    <w:p w14:paraId="59776CF1" w14:textId="77777777" w:rsidR="00C3324E" w:rsidRDefault="00C3324E" w:rsidP="002C5801">
      <w:pPr>
        <w:jc w:val="both"/>
      </w:pPr>
      <w:r>
        <w:t>Se espera un aumento del riesgo de hipoglucemia con el tratamiento concomitante de insulina y/o sulfonilurea (ver Precauciones y Advertencias)</w:t>
      </w:r>
    </w:p>
    <w:p w14:paraId="559B3A6F" w14:textId="77777777" w:rsidR="00C3324E" w:rsidRDefault="00C3324E" w:rsidP="002C5801">
      <w:pPr>
        <w:jc w:val="both"/>
      </w:pPr>
      <w:r>
        <w:t xml:space="preserve">Hipoglucemia con </w:t>
      </w:r>
      <w:proofErr w:type="spellStart"/>
      <w:r>
        <w:t>Empagliflozina</w:t>
      </w:r>
      <w:proofErr w:type="spellEnd"/>
    </w:p>
    <w:p w14:paraId="3F1D88D8" w14:textId="77777777" w:rsidR="00C3324E" w:rsidRDefault="00C3324E" w:rsidP="002C5801">
      <w:pPr>
        <w:jc w:val="both"/>
      </w:pPr>
      <w:r>
        <w:t xml:space="preserve">La frecuencia de hipoglucemia depende de la terapia. La frecuencia de pacientes con hipoglucemia aumenta en pacientes tratados con </w:t>
      </w:r>
      <w:proofErr w:type="spellStart"/>
      <w:r>
        <w:t>Empagliflozina</w:t>
      </w:r>
      <w:proofErr w:type="spellEnd"/>
      <w:r>
        <w:t xml:space="preserve"> cuando se administraron como complemento de metformina más sulfonilurea, complemento a insulina basal +/- metformina y +/- sulfonilurea y complemento de insulina MDI con o sin metformina.</w:t>
      </w:r>
    </w:p>
    <w:p w14:paraId="6B179C1C" w14:textId="77777777" w:rsidR="00C3324E" w:rsidRDefault="00C3324E" w:rsidP="002C5801">
      <w:pPr>
        <w:jc w:val="both"/>
      </w:pPr>
      <w:r>
        <w:t xml:space="preserve">Hipoglucemia mayor con </w:t>
      </w:r>
      <w:proofErr w:type="spellStart"/>
      <w:r>
        <w:t>Empagliflozina</w:t>
      </w:r>
      <w:proofErr w:type="spellEnd"/>
      <w:r>
        <w:t xml:space="preserve"> (eventos que requieren asistencia)</w:t>
      </w:r>
    </w:p>
    <w:p w14:paraId="03CCCF9E" w14:textId="77777777" w:rsidR="00C3324E" w:rsidRDefault="00C3324E" w:rsidP="002C5801">
      <w:pPr>
        <w:jc w:val="both"/>
      </w:pPr>
      <w:r>
        <w:t xml:space="preserve">La frecuencia de pacientes con eventos hipoglucémicos importantes es baja (&lt;1%) y similar para </w:t>
      </w:r>
      <w:proofErr w:type="spellStart"/>
      <w:r>
        <w:t>Empagliflozina</w:t>
      </w:r>
      <w:proofErr w:type="spellEnd"/>
      <w:r>
        <w:t xml:space="preserve"> como monoterapia, como complemento de metformina +/- sulfonilurea, y como complemento de </w:t>
      </w:r>
      <w:proofErr w:type="spellStart"/>
      <w:r>
        <w:t>pioglitazona</w:t>
      </w:r>
      <w:proofErr w:type="spellEnd"/>
      <w:r>
        <w:t xml:space="preserve"> +/- metformina.</w:t>
      </w:r>
    </w:p>
    <w:p w14:paraId="6345942C" w14:textId="77777777" w:rsidR="00C3324E" w:rsidRDefault="00C3324E" w:rsidP="002C5801">
      <w:pPr>
        <w:jc w:val="both"/>
      </w:pPr>
      <w:r>
        <w:t xml:space="preserve">La frecuencia de pacientes con eventos hipoglucemiantes mayores aumenta en pacientes tratados con </w:t>
      </w:r>
      <w:proofErr w:type="spellStart"/>
      <w:r>
        <w:t>Empagliflozina</w:t>
      </w:r>
      <w:proofErr w:type="spellEnd"/>
      <w:r>
        <w:t xml:space="preserve"> en comparación con placebo cuando se administraron como complemento de insulina basal +/- metformina y +/- </w:t>
      </w:r>
      <w:proofErr w:type="gramStart"/>
      <w:r>
        <w:t>sulfonilurea  y</w:t>
      </w:r>
      <w:proofErr w:type="gramEnd"/>
      <w:r>
        <w:t xml:space="preserve"> complemento de insulina MDI con o sin metformina.</w:t>
      </w:r>
    </w:p>
    <w:p w14:paraId="7F524987" w14:textId="77777777" w:rsidR="00C3324E" w:rsidRDefault="00C3324E" w:rsidP="002C5801">
      <w:pPr>
        <w:jc w:val="both"/>
      </w:pPr>
      <w:r>
        <w:t xml:space="preserve">Hipoglucemia con </w:t>
      </w:r>
      <w:proofErr w:type="spellStart"/>
      <w:r>
        <w:t>Linagliptina</w:t>
      </w:r>
      <w:proofErr w:type="spellEnd"/>
    </w:p>
    <w:p w14:paraId="12DBAF51" w14:textId="77777777" w:rsidR="00C3324E" w:rsidRDefault="00C3324E" w:rsidP="002C5801">
      <w:pPr>
        <w:jc w:val="both"/>
      </w:pPr>
      <w:r>
        <w:lastRenderedPageBreak/>
        <w:t xml:space="preserve">La reacción adversa con mayor frecuencia con </w:t>
      </w:r>
      <w:proofErr w:type="spellStart"/>
      <w:r>
        <w:t>Linagliptina</w:t>
      </w:r>
      <w:proofErr w:type="spellEnd"/>
      <w:r>
        <w:t xml:space="preserve"> es la hipoglucemia bajo la combinación triple, </w:t>
      </w:r>
      <w:proofErr w:type="spellStart"/>
      <w:r>
        <w:t>Linagliptina</w:t>
      </w:r>
      <w:proofErr w:type="spellEnd"/>
      <w:r>
        <w:t xml:space="preserve"> más metformina más sulfonilurea.</w:t>
      </w:r>
    </w:p>
    <w:p w14:paraId="10E15FDD" w14:textId="77777777" w:rsidR="00C3324E" w:rsidRDefault="00C3324E" w:rsidP="002C5801">
      <w:pPr>
        <w:jc w:val="both"/>
      </w:pPr>
      <w:r>
        <w:t>Infección del tracto urinario</w:t>
      </w:r>
    </w:p>
    <w:p w14:paraId="312765EC" w14:textId="77777777" w:rsidR="00C3324E" w:rsidRDefault="00C3324E" w:rsidP="002C5801">
      <w:pPr>
        <w:jc w:val="both"/>
      </w:pPr>
      <w:proofErr w:type="spellStart"/>
      <w:r>
        <w:t>Empagliflozina</w:t>
      </w:r>
      <w:proofErr w:type="spellEnd"/>
      <w:r>
        <w:t xml:space="preserve"> + </w:t>
      </w:r>
      <w:proofErr w:type="spellStart"/>
      <w:r>
        <w:t>Linagliptina</w:t>
      </w:r>
      <w:proofErr w:type="spellEnd"/>
      <w:r>
        <w:t xml:space="preserve">, no hay diferencias notables en la frecuencia de infecciones del tracto urinario en pacientes tratados con </w:t>
      </w:r>
      <w:proofErr w:type="spellStart"/>
      <w:r>
        <w:t>Empagliflozina+Linagliptina</w:t>
      </w:r>
      <w:proofErr w:type="spellEnd"/>
      <w:r>
        <w:t xml:space="preserve">, en comparación con los pacientes tratados con </w:t>
      </w:r>
      <w:proofErr w:type="spellStart"/>
      <w:r>
        <w:t>Empagliflozina</w:t>
      </w:r>
      <w:proofErr w:type="spellEnd"/>
      <w:r>
        <w:t xml:space="preserve"> y </w:t>
      </w:r>
      <w:proofErr w:type="spellStart"/>
      <w:r>
        <w:t>Linagliptina</w:t>
      </w:r>
      <w:proofErr w:type="spellEnd"/>
      <w:r>
        <w:t>. (Ver Precauciones y Advertencias).</w:t>
      </w:r>
    </w:p>
    <w:p w14:paraId="4F7DD0E5" w14:textId="77777777" w:rsidR="00C3324E" w:rsidRDefault="00C3324E" w:rsidP="002C5801">
      <w:pPr>
        <w:jc w:val="both"/>
      </w:pPr>
      <w:r>
        <w:t xml:space="preserve">Se puede presentar infección del tracto urinario más frecuentemente para </w:t>
      </w:r>
      <w:proofErr w:type="spellStart"/>
      <w:r>
        <w:t>Empagliflozina</w:t>
      </w:r>
      <w:proofErr w:type="spellEnd"/>
      <w:r>
        <w:t xml:space="preserve"> en pacientes con antecedentes de infecciones urinarias crónicas o recurrentes. La infección del tracto urinario se presenta con mayor frecuencia en pacientes femeninas tratadas con </w:t>
      </w:r>
      <w:proofErr w:type="spellStart"/>
      <w:r>
        <w:t>Empagliflozina</w:t>
      </w:r>
      <w:proofErr w:type="spellEnd"/>
      <w:r>
        <w:t>.</w:t>
      </w:r>
    </w:p>
    <w:p w14:paraId="28C3C9F1" w14:textId="77777777" w:rsidR="00C3324E" w:rsidRDefault="00C3324E" w:rsidP="002C5801">
      <w:pPr>
        <w:jc w:val="both"/>
      </w:pPr>
      <w:r>
        <w:t>Moniliasis vaginal, vulvovaginitis, balanitis y otras infecciones genitales.</w:t>
      </w:r>
    </w:p>
    <w:p w14:paraId="7A26F9D7" w14:textId="77777777" w:rsidR="00C3324E" w:rsidRDefault="00C3324E" w:rsidP="002C5801">
      <w:pPr>
        <w:jc w:val="both"/>
      </w:pPr>
      <w:r>
        <w:t xml:space="preserve">En ensayos clínicos con </w:t>
      </w:r>
      <w:proofErr w:type="spellStart"/>
      <w:r>
        <w:t>Empagliflozina</w:t>
      </w:r>
      <w:proofErr w:type="spellEnd"/>
      <w:r>
        <w:t xml:space="preserve"> + </w:t>
      </w:r>
      <w:proofErr w:type="spellStart"/>
      <w:r>
        <w:t>Linagliptina</w:t>
      </w:r>
      <w:proofErr w:type="spellEnd"/>
      <w:r>
        <w:t xml:space="preserve">, las infecciones genitales en pacientes tratados con </w:t>
      </w:r>
      <w:proofErr w:type="spellStart"/>
      <w:r>
        <w:t>Empagliflozina</w:t>
      </w:r>
      <w:proofErr w:type="spellEnd"/>
      <w:r>
        <w:t xml:space="preserve"> + </w:t>
      </w:r>
      <w:proofErr w:type="spellStart"/>
      <w:r>
        <w:t>Linagliptina</w:t>
      </w:r>
      <w:proofErr w:type="spellEnd"/>
      <w:r>
        <w:t xml:space="preserve"> se puede presentar con mayor frecuencia que con </w:t>
      </w:r>
      <w:proofErr w:type="spellStart"/>
      <w:proofErr w:type="gramStart"/>
      <w:r>
        <w:t>Linagliptina</w:t>
      </w:r>
      <w:proofErr w:type="spellEnd"/>
      <w:proofErr w:type="gramEnd"/>
      <w:r>
        <w:t xml:space="preserve"> pero con menos frecuencia que con </w:t>
      </w:r>
      <w:proofErr w:type="spellStart"/>
      <w:r>
        <w:t>Empagliflozina</w:t>
      </w:r>
      <w:proofErr w:type="spellEnd"/>
      <w:r>
        <w:t xml:space="preserve">. </w:t>
      </w:r>
    </w:p>
    <w:p w14:paraId="444B9E66" w14:textId="77777777" w:rsidR="00C3324E" w:rsidRDefault="00C3324E" w:rsidP="002C5801">
      <w:pPr>
        <w:jc w:val="both"/>
      </w:pPr>
      <w:r>
        <w:t xml:space="preserve">Se puede presentar con mayor frecuencia moniliasis vaginal, vulvovaginitis, balanitis y otras infecciones genitales para </w:t>
      </w:r>
      <w:proofErr w:type="spellStart"/>
      <w:r>
        <w:t>Empagliflozina</w:t>
      </w:r>
      <w:proofErr w:type="spellEnd"/>
      <w:r>
        <w:t xml:space="preserve">. Estas infecciones son más frecuentes para </w:t>
      </w:r>
      <w:proofErr w:type="spellStart"/>
      <w:r>
        <w:t>Empagliflozina</w:t>
      </w:r>
      <w:proofErr w:type="spellEnd"/>
      <w:r>
        <w:t xml:space="preserve"> en pacientes de sexo femenino, y la diferencia en la frecuencia es menos pronunciado en los pacientes varones. Las infecciones del tracto genital son leves y moderados en intensidad, ninguno es grave en intensidad.</w:t>
      </w:r>
    </w:p>
    <w:p w14:paraId="24087B1C" w14:textId="77777777" w:rsidR="00C3324E" w:rsidRDefault="00C3324E" w:rsidP="002C5801">
      <w:pPr>
        <w:jc w:val="both"/>
      </w:pPr>
    </w:p>
    <w:p w14:paraId="7467A2A8" w14:textId="77777777" w:rsidR="00C3324E" w:rsidRDefault="00C3324E" w:rsidP="002C5801">
      <w:pPr>
        <w:jc w:val="both"/>
      </w:pPr>
      <w:r>
        <w:t>Aumento de la micción</w:t>
      </w:r>
    </w:p>
    <w:p w14:paraId="46D7FDCB" w14:textId="77777777" w:rsidR="00C3324E" w:rsidRDefault="00C3324E" w:rsidP="002C5801">
      <w:pPr>
        <w:jc w:val="both"/>
      </w:pPr>
      <w:r>
        <w:t xml:space="preserve">Se puede presentar un aumento de la micción en pacientes tratados con </w:t>
      </w:r>
      <w:proofErr w:type="spellStart"/>
      <w:r>
        <w:t>Empagliflozina</w:t>
      </w:r>
      <w:proofErr w:type="spellEnd"/>
      <w:r>
        <w:t xml:space="preserve"> + </w:t>
      </w:r>
      <w:proofErr w:type="spellStart"/>
      <w:r>
        <w:t>Linagliptina</w:t>
      </w:r>
      <w:proofErr w:type="spellEnd"/>
      <w:r>
        <w:t xml:space="preserve"> con mayor frecuencia que con </w:t>
      </w:r>
      <w:proofErr w:type="spellStart"/>
      <w:r>
        <w:t>Linagliptina</w:t>
      </w:r>
      <w:proofErr w:type="spellEnd"/>
      <w:r>
        <w:t xml:space="preserve"> y con una frecuencia similar a la de </w:t>
      </w:r>
      <w:proofErr w:type="spellStart"/>
      <w:r>
        <w:t>Empagliflozina</w:t>
      </w:r>
      <w:proofErr w:type="spellEnd"/>
      <w:r>
        <w:t>.</w:t>
      </w:r>
    </w:p>
    <w:p w14:paraId="67302AD6" w14:textId="77777777" w:rsidR="00C3324E" w:rsidRDefault="00C3324E" w:rsidP="002C5801">
      <w:pPr>
        <w:jc w:val="both"/>
      </w:pPr>
      <w:r>
        <w:t xml:space="preserve">Con </w:t>
      </w:r>
      <w:proofErr w:type="spellStart"/>
      <w:r>
        <w:t>Empagliflozina</w:t>
      </w:r>
      <w:proofErr w:type="spellEnd"/>
      <w:r>
        <w:t xml:space="preserve">, se presenta un aumento de la micción (incluidos los términos predefinidos de polaquiuria, poliuria, nocturia) a frecuencias más altas en pacientes tratados con </w:t>
      </w:r>
      <w:proofErr w:type="spellStart"/>
      <w:r>
        <w:t>Empagliflozina</w:t>
      </w:r>
      <w:proofErr w:type="spellEnd"/>
      <w:r>
        <w:t xml:space="preserve">. El aumento de la micción es principalmente de intensidad leve o moderada. </w:t>
      </w:r>
    </w:p>
    <w:p w14:paraId="3DE848A1" w14:textId="77777777" w:rsidR="00C3324E" w:rsidRDefault="00C3324E" w:rsidP="002C5801">
      <w:pPr>
        <w:jc w:val="both"/>
      </w:pPr>
      <w:r>
        <w:t>Reducción de volumen (Hipovolemia)</w:t>
      </w:r>
    </w:p>
    <w:p w14:paraId="1337301E" w14:textId="77777777" w:rsidR="00C3324E" w:rsidRDefault="00C3324E" w:rsidP="002C5801">
      <w:pPr>
        <w:jc w:val="both"/>
      </w:pPr>
      <w:r>
        <w:t xml:space="preserve">No hay diferencias notables en la frecuencia de reducción de volumen en pacientes tratados con </w:t>
      </w:r>
      <w:proofErr w:type="spellStart"/>
      <w:r>
        <w:t>Empagliflozina</w:t>
      </w:r>
      <w:proofErr w:type="spellEnd"/>
      <w:r>
        <w:t xml:space="preserve"> + </w:t>
      </w:r>
      <w:proofErr w:type="spellStart"/>
      <w:r>
        <w:t>Linagliptina</w:t>
      </w:r>
      <w:proofErr w:type="spellEnd"/>
      <w:r>
        <w:t xml:space="preserve"> en comparación con los pacientes tratados con </w:t>
      </w:r>
      <w:proofErr w:type="spellStart"/>
      <w:r>
        <w:t>Empagliflozina</w:t>
      </w:r>
      <w:proofErr w:type="spellEnd"/>
      <w:r>
        <w:t xml:space="preserve"> y </w:t>
      </w:r>
      <w:proofErr w:type="spellStart"/>
      <w:r>
        <w:t>Linagliptina</w:t>
      </w:r>
      <w:proofErr w:type="spellEnd"/>
      <w:r>
        <w:t>.</w:t>
      </w:r>
    </w:p>
    <w:p w14:paraId="473DAA64" w14:textId="77777777" w:rsidR="00C3324E" w:rsidRDefault="00C3324E" w:rsidP="002C5801">
      <w:pPr>
        <w:jc w:val="both"/>
      </w:pPr>
      <w:r>
        <w:t xml:space="preserve">Con </w:t>
      </w:r>
      <w:proofErr w:type="spellStart"/>
      <w:r>
        <w:t>Empagliflozina</w:t>
      </w:r>
      <w:proofErr w:type="spellEnd"/>
      <w:r>
        <w:t xml:space="preserve">, la frecuencia global de la depleción de volumen (incluyendo la presión términos predefinido sangre (ambulatoria) disminuye, la presión arterial sistólica disminuye, deshidratación, hipotensión, hipovolemia, hipotensión ortostática y síncope) es similar en los pacientes tratados con </w:t>
      </w:r>
      <w:proofErr w:type="spellStart"/>
      <w:r>
        <w:t>Empagliflozina</w:t>
      </w:r>
      <w:proofErr w:type="spellEnd"/>
      <w:r>
        <w:t xml:space="preserve">. La frecuencia de eventos de disminución de volumen aumenta en pacientes de 75 años y mayores tratados con </w:t>
      </w:r>
      <w:proofErr w:type="spellStart"/>
      <w:r>
        <w:t>Empagliflozina</w:t>
      </w:r>
      <w:proofErr w:type="spellEnd"/>
      <w:r>
        <w:t>.</w:t>
      </w:r>
    </w:p>
    <w:p w14:paraId="23BEA0B6" w14:textId="77777777" w:rsidR="00C3324E" w:rsidRDefault="00C3324E" w:rsidP="002C5801">
      <w:pPr>
        <w:jc w:val="both"/>
      </w:pPr>
      <w:r>
        <w:t>Aumento de creatinina en sangre/disminución de la tasa de filtración glomerular</w:t>
      </w:r>
    </w:p>
    <w:p w14:paraId="63282C8C" w14:textId="77777777" w:rsidR="00C3324E" w:rsidRDefault="00C3324E" w:rsidP="002C5801">
      <w:pPr>
        <w:jc w:val="both"/>
      </w:pPr>
      <w:r>
        <w:t xml:space="preserve">En ensayos clínicos con </w:t>
      </w:r>
      <w:proofErr w:type="spellStart"/>
      <w:r>
        <w:t>Empagliflozina</w:t>
      </w:r>
      <w:proofErr w:type="spellEnd"/>
      <w:r>
        <w:t xml:space="preserve">, la frecuencia general de pacientes con aumento de creatinina en sangre y disminución de la tasa de filtración glomerular fue similar entre </w:t>
      </w:r>
      <w:proofErr w:type="spellStart"/>
      <w:r>
        <w:t>Empagliflozina</w:t>
      </w:r>
      <w:proofErr w:type="spellEnd"/>
      <w:r>
        <w:t>.</w:t>
      </w:r>
    </w:p>
    <w:p w14:paraId="1741ED2D" w14:textId="77777777" w:rsidR="00C3324E" w:rsidRDefault="00C3324E" w:rsidP="002C5801">
      <w:pPr>
        <w:jc w:val="both"/>
      </w:pPr>
      <w:r>
        <w:t>Adulto Mayor</w:t>
      </w:r>
    </w:p>
    <w:p w14:paraId="5734838E" w14:textId="77777777" w:rsidR="00C3324E" w:rsidRDefault="00C3324E" w:rsidP="002C5801">
      <w:pPr>
        <w:jc w:val="both"/>
      </w:pPr>
      <w:r>
        <w:t xml:space="preserve">En ensayos clínicos, diecinueve pacientes de 75 años o más fueron tratados con </w:t>
      </w:r>
      <w:proofErr w:type="spellStart"/>
      <w:r>
        <w:t>Empagliflozina</w:t>
      </w:r>
      <w:proofErr w:type="spellEnd"/>
      <w:r>
        <w:t xml:space="preserve"> + </w:t>
      </w:r>
      <w:proofErr w:type="spellStart"/>
      <w:r>
        <w:t>Linagliptina</w:t>
      </w:r>
      <w:proofErr w:type="spellEnd"/>
      <w:r>
        <w:t xml:space="preserve">. Ningún paciente era mayor de 85 años. El perfil de seguridad de </w:t>
      </w:r>
      <w:proofErr w:type="spellStart"/>
      <w:r>
        <w:t>Empagliflozina</w:t>
      </w:r>
      <w:proofErr w:type="spellEnd"/>
      <w:r>
        <w:t xml:space="preserve"> + </w:t>
      </w:r>
      <w:proofErr w:type="spellStart"/>
      <w:r>
        <w:t>Linagliptina</w:t>
      </w:r>
      <w:proofErr w:type="spellEnd"/>
      <w:r>
        <w:t xml:space="preserve"> no difirió en los ancianos. De acuerdo a la experiencia con </w:t>
      </w:r>
      <w:proofErr w:type="spellStart"/>
      <w:r>
        <w:t>empagliflozina</w:t>
      </w:r>
      <w:proofErr w:type="spellEnd"/>
      <w:r>
        <w:t>, los pacientes de edad avanzada pueden tener un riesgo mayor de hipovolemia (ver Posología y Modo de uso, Precauciones y Advertencias y Propiedades Farmacocinéticas)</w:t>
      </w:r>
    </w:p>
    <w:p w14:paraId="14A7BEDF" w14:textId="77777777" w:rsidR="00C3324E" w:rsidRDefault="00C3324E" w:rsidP="002C5801">
      <w:pPr>
        <w:jc w:val="both"/>
      </w:pPr>
      <w:r>
        <w:t>Notificación de sospechas de reacciones adversas:</w:t>
      </w:r>
    </w:p>
    <w:p w14:paraId="02523427" w14:textId="77777777" w:rsidR="00C3324E" w:rsidRDefault="00C3324E" w:rsidP="002C5801">
      <w:pPr>
        <w:jc w:val="both"/>
      </w:pPr>
      <w:r>
        <w:t xml:space="preserve">Es importante notificar sospechas de reacciones adversas al medicamento tras su autorización. Ello permite una supervisión continuada de la relación beneficio/riesgo del medicamento. Se invita a los profesionales sanitarios a </w:t>
      </w:r>
      <w:r>
        <w:lastRenderedPageBreak/>
        <w:t>notificar las sospechas de reacciones adversas a través del Sistema de Farmacovigilancia: farmacovigilancia@quimfa.com.py</w:t>
      </w:r>
    </w:p>
    <w:p w14:paraId="26A7660E" w14:textId="77777777" w:rsidR="00C3324E" w:rsidRDefault="00C3324E" w:rsidP="002C5801">
      <w:pPr>
        <w:jc w:val="both"/>
      </w:pPr>
    </w:p>
    <w:p w14:paraId="7F02EF2A" w14:textId="77777777" w:rsidR="00C3324E" w:rsidRDefault="00C3324E" w:rsidP="002C5801">
      <w:pPr>
        <w:jc w:val="both"/>
      </w:pPr>
      <w:r>
        <w:t>PRECAUCIONES Y ADVERTENCIAS:</w:t>
      </w:r>
    </w:p>
    <w:p w14:paraId="2E9E2B6D" w14:textId="77777777" w:rsidR="00C3324E" w:rsidRDefault="00C3324E" w:rsidP="002C5801">
      <w:pPr>
        <w:jc w:val="both"/>
      </w:pPr>
      <w:r>
        <w:t>Cetoacidosis diabética (CAD)</w:t>
      </w:r>
    </w:p>
    <w:p w14:paraId="04F4B02B" w14:textId="77777777" w:rsidR="00C3324E" w:rsidRDefault="00C3324E" w:rsidP="002C5801">
      <w:pPr>
        <w:jc w:val="both"/>
      </w:pPr>
      <w:proofErr w:type="spellStart"/>
      <w:r>
        <w:t>Empagliflozina</w:t>
      </w:r>
      <w:proofErr w:type="spellEnd"/>
      <w:r>
        <w:t xml:space="preserve"> + </w:t>
      </w:r>
      <w:proofErr w:type="spellStart"/>
      <w:r>
        <w:t>Linagliptina</w:t>
      </w:r>
      <w:proofErr w:type="spellEnd"/>
      <w:r>
        <w:t xml:space="preserve"> no debe usarse para el tratamiento de la cetoacidosis diabética.</w:t>
      </w:r>
    </w:p>
    <w:p w14:paraId="3A17249C" w14:textId="77777777" w:rsidR="00C3324E" w:rsidRDefault="00C3324E" w:rsidP="002C5801">
      <w:pPr>
        <w:jc w:val="both"/>
      </w:pPr>
      <w:r>
        <w:t xml:space="preserve">Se puede presentar casos raros de CAD, incluidos casos potencialmente mortales en pacientes tratados con inhibidores de SGLT2, incluida la </w:t>
      </w:r>
      <w:proofErr w:type="spellStart"/>
      <w:r>
        <w:t>Empagliflozina</w:t>
      </w:r>
      <w:proofErr w:type="spellEnd"/>
      <w:r>
        <w:t>. En varios casos, la presentación de la afección puede ser atípica con valores de glucosa en sangre solo moderadamente aumentados, inferiores a 14 mmol/L (250 mg/</w:t>
      </w:r>
      <w:proofErr w:type="spellStart"/>
      <w:r>
        <w:t>dL</w:t>
      </w:r>
      <w:proofErr w:type="spellEnd"/>
      <w:r>
        <w:t xml:space="preserve">). No se sabe si DKA es más probable que ocurra con dosis más altas de </w:t>
      </w:r>
      <w:proofErr w:type="spellStart"/>
      <w:r>
        <w:t>Empagliflozina</w:t>
      </w:r>
      <w:proofErr w:type="spellEnd"/>
      <w:r>
        <w:t>.</w:t>
      </w:r>
    </w:p>
    <w:p w14:paraId="24E436FC" w14:textId="77777777" w:rsidR="00C3324E" w:rsidRDefault="00C3324E" w:rsidP="002C5801">
      <w:pPr>
        <w:jc w:val="both"/>
      </w:pPr>
      <w:r>
        <w:t>Se debe considerar el riesgo de CAD en caso de síntomas inespecíficos como náuseas, vómitos, anorexia, dolor abdominal, sed excesiva, dificultad para respirar, confusión, fatiga inusual o somnolencia. Los pacientes deben ser evaluados para detectar cetoacidosis de inmediato si se presentan estos síntomas, independientemente del nivel de glucosa en sangre.</w:t>
      </w:r>
    </w:p>
    <w:p w14:paraId="621E31DE" w14:textId="77777777" w:rsidR="00C3324E" w:rsidRDefault="00C3324E" w:rsidP="002C5801">
      <w:pPr>
        <w:jc w:val="both"/>
      </w:pPr>
      <w:r>
        <w:t xml:space="preserve">En pacientes donde se sospecha o se diagnostica CAD, el tratamiento con </w:t>
      </w:r>
      <w:proofErr w:type="spellStart"/>
      <w:r>
        <w:t>Empagliflozina</w:t>
      </w:r>
      <w:proofErr w:type="spellEnd"/>
      <w:r>
        <w:t xml:space="preserve"> debe suspenderse inmediatamente.</w:t>
      </w:r>
    </w:p>
    <w:p w14:paraId="3B6C0710" w14:textId="77777777" w:rsidR="00C3324E" w:rsidRDefault="00C3324E" w:rsidP="002C5801">
      <w:pPr>
        <w:jc w:val="both"/>
      </w:pPr>
      <w:r>
        <w:t xml:space="preserve">El tratamiento debe interrumpirse en pacientes hospitalizados por procedimientos quirúrgicos mayores o enfermedades médicas graves. Se recomienda la monitorización de cetonas en estos pacientes. La medición de los niveles de cetonas en sangre se prefiere a la orina. El tratamiento con </w:t>
      </w:r>
      <w:proofErr w:type="spellStart"/>
      <w:r>
        <w:t>Empagliflozina</w:t>
      </w:r>
      <w:proofErr w:type="spellEnd"/>
      <w:r>
        <w:t xml:space="preserve"> puede reiniciarse cuando los valores de cetonas son normales y la condición del paciente se ha estabilizado.</w:t>
      </w:r>
    </w:p>
    <w:p w14:paraId="3A57BC7E" w14:textId="77777777" w:rsidR="00C3324E" w:rsidRDefault="00C3324E" w:rsidP="002C5801">
      <w:pPr>
        <w:jc w:val="both"/>
      </w:pPr>
      <w:r>
        <w:t xml:space="preserve">Antes de iniciar la </w:t>
      </w:r>
      <w:proofErr w:type="spellStart"/>
      <w:r>
        <w:t>Empagliflozina</w:t>
      </w:r>
      <w:proofErr w:type="spellEnd"/>
      <w:r>
        <w:t>, se deben considerar los factores en la historia del paciente que pueden predisponer a la cetoacidosis.</w:t>
      </w:r>
    </w:p>
    <w:p w14:paraId="52E6F2C8" w14:textId="77777777" w:rsidR="00C3324E" w:rsidRDefault="00C3324E" w:rsidP="002C5801">
      <w:pPr>
        <w:jc w:val="both"/>
      </w:pPr>
      <w:r>
        <w:t>Los pacientes que pueden tener un mayor riesgo de CAD incluyen pacientes con una baja reserva de función de células beta (por ejemplo, pacientes con diabetes tipo 2 con péptido C bajo o diabetes autoinmune latente en adultos (LADA) o pacientes con antecedentes de pancreatitis), pacientes con condiciones que conducen a una ingesta restringida de alimentos o deshidratación severa, pacientes para quienes se reducen las dosis de insulina y pacientes con mayores requerimientos de insulina debido a una enfermedad médica aguda, cirugía o abuso de alcohol. Los inhibidores de SGLT2 deben usarse con precaución en estos pacientes.</w:t>
      </w:r>
    </w:p>
    <w:p w14:paraId="00FCC7AA" w14:textId="77777777" w:rsidR="00C3324E" w:rsidRDefault="00C3324E" w:rsidP="002C5801">
      <w:pPr>
        <w:jc w:val="both"/>
      </w:pPr>
    </w:p>
    <w:p w14:paraId="7C847289" w14:textId="77777777" w:rsidR="00C3324E" w:rsidRDefault="00C3324E" w:rsidP="002C5801">
      <w:pPr>
        <w:jc w:val="both"/>
      </w:pPr>
      <w:r>
        <w:t>No se recomienda reiniciar el tratamiento con inhibidores de SGLT2 en pacientes con CAD previa mientras están en tratamiento con inhibidores de SGLT2, a menos que se identifique y resuelva otro factor precipitante claro.</w:t>
      </w:r>
    </w:p>
    <w:p w14:paraId="002AF14E" w14:textId="77777777" w:rsidR="00C3324E" w:rsidRDefault="00C3324E" w:rsidP="002C5801">
      <w:pPr>
        <w:jc w:val="both"/>
      </w:pPr>
      <w:r>
        <w:t xml:space="preserve">No se ha establecido la seguridad y eficacia de la </w:t>
      </w:r>
      <w:proofErr w:type="spellStart"/>
      <w:r>
        <w:t>Empagliflozina</w:t>
      </w:r>
      <w:proofErr w:type="spellEnd"/>
      <w:r>
        <w:t xml:space="preserve"> en pacientes con diabetes tipo 1 y no se debe usar </w:t>
      </w:r>
      <w:proofErr w:type="spellStart"/>
      <w:r>
        <w:t>Empagliflozina</w:t>
      </w:r>
      <w:proofErr w:type="spellEnd"/>
      <w:r>
        <w:t xml:space="preserve"> para el tratamiento de pacientes con diabetes tipo 1. Los datos limitados de los ensayos clínicos sugieren que la CAD se produce con frecuencia común cuando los pacientes con diabetes tipo 1 son tratados con inhibidores de SGLT2.</w:t>
      </w:r>
    </w:p>
    <w:p w14:paraId="0A77DBD6" w14:textId="77777777" w:rsidR="00C3324E" w:rsidRDefault="00C3324E" w:rsidP="002C5801">
      <w:pPr>
        <w:jc w:val="both"/>
      </w:pPr>
      <w:r>
        <w:t>Uso con medicamentos conocidos por causar hipoglucemia.</w:t>
      </w:r>
    </w:p>
    <w:p w14:paraId="33395173" w14:textId="77777777" w:rsidR="00C3324E" w:rsidRDefault="00C3324E" w:rsidP="002C5801">
      <w:pPr>
        <w:jc w:val="both"/>
      </w:pPr>
      <w:proofErr w:type="spellStart"/>
      <w:r>
        <w:t>Empagliflozina</w:t>
      </w:r>
      <w:proofErr w:type="spellEnd"/>
      <w:r>
        <w:t xml:space="preserve"> y </w:t>
      </w:r>
      <w:proofErr w:type="spellStart"/>
      <w:r>
        <w:t>Linagliptina</w:t>
      </w:r>
      <w:proofErr w:type="spellEnd"/>
      <w:r>
        <w:t xml:space="preserve"> como agentes únicos mostraron una incidencia de hipoglucemia cuando se usa sola o en combinación con otros antidiabéticos que no se sabe que causan hipoglucemia (por ejemplo, metformina, </w:t>
      </w:r>
      <w:proofErr w:type="spellStart"/>
      <w:r>
        <w:t>tiazolidinedionas</w:t>
      </w:r>
      <w:proofErr w:type="spellEnd"/>
      <w:r>
        <w:t>).</w:t>
      </w:r>
    </w:p>
    <w:p w14:paraId="38F66D2E" w14:textId="77777777" w:rsidR="00C3324E" w:rsidRDefault="00C3324E" w:rsidP="002C5801">
      <w:pPr>
        <w:jc w:val="both"/>
      </w:pPr>
      <w:r>
        <w:t>Cuando se usa en combinación con antidiabéticos que se sabe que causan hipoglucemia (p. Ej. Sulfonilureas y/o insulina), la incidencia de hipoglucemia de ambos agentes aumenta (ver Reacciones Adversas).</w:t>
      </w:r>
    </w:p>
    <w:p w14:paraId="60C74215" w14:textId="77777777" w:rsidR="00C3324E" w:rsidRDefault="00C3324E" w:rsidP="002C5801">
      <w:pPr>
        <w:jc w:val="both"/>
      </w:pPr>
      <w:r>
        <w:t xml:space="preserve">No hay datos sobre el riesgo de hipoglucemia de </w:t>
      </w:r>
      <w:proofErr w:type="spellStart"/>
      <w:r>
        <w:t>Empagliflozina</w:t>
      </w:r>
      <w:proofErr w:type="spellEnd"/>
      <w:r>
        <w:t xml:space="preserve"> + </w:t>
      </w:r>
      <w:proofErr w:type="spellStart"/>
      <w:r>
        <w:t>Linagliptina</w:t>
      </w:r>
      <w:proofErr w:type="spellEnd"/>
      <w:r>
        <w:t xml:space="preserve"> cuando se usa con insulina y/o sulfonilurea. Sin embargo, se recomienda precaución cuando </w:t>
      </w:r>
      <w:proofErr w:type="spellStart"/>
      <w:r>
        <w:t>Empagliflozina</w:t>
      </w:r>
      <w:proofErr w:type="spellEnd"/>
      <w:r>
        <w:t xml:space="preserve"> + </w:t>
      </w:r>
      <w:proofErr w:type="spellStart"/>
      <w:r>
        <w:t>Linagliptina</w:t>
      </w:r>
      <w:proofErr w:type="spellEnd"/>
      <w:r>
        <w:t xml:space="preserve"> se usa en combinación con </w:t>
      </w:r>
      <w:r>
        <w:lastRenderedPageBreak/>
        <w:t xml:space="preserve">antidiabéticos. Se puede considerar una reducción de la dosis de sulfonilurea o insulina (ver Posología y Modo de </w:t>
      </w:r>
      <w:proofErr w:type="gramStart"/>
      <w:r>
        <w:t xml:space="preserve">uso  </w:t>
      </w:r>
      <w:proofErr w:type="spellStart"/>
      <w:r>
        <w:t>y</w:t>
      </w:r>
      <w:proofErr w:type="spellEnd"/>
      <w:proofErr w:type="gramEnd"/>
      <w:r>
        <w:t xml:space="preserve"> Interacciones con Medicamentos y Alimentos).</w:t>
      </w:r>
    </w:p>
    <w:p w14:paraId="573F02FC" w14:textId="77777777" w:rsidR="00C3324E" w:rsidRDefault="00C3324E" w:rsidP="002C5801">
      <w:pPr>
        <w:jc w:val="both"/>
      </w:pPr>
      <w:r>
        <w:t>Pancreatitis aguda</w:t>
      </w:r>
    </w:p>
    <w:p w14:paraId="276251D8" w14:textId="77777777" w:rsidR="00C3324E" w:rsidRDefault="00C3324E" w:rsidP="002C5801">
      <w:pPr>
        <w:jc w:val="both"/>
      </w:pPr>
      <w:r>
        <w:t xml:space="preserve">El uso de inhibidores de la </w:t>
      </w:r>
      <w:proofErr w:type="spellStart"/>
      <w:r>
        <w:t>dipeptidil</w:t>
      </w:r>
      <w:proofErr w:type="spellEnd"/>
      <w:r>
        <w:t xml:space="preserve"> peptidasa-4 (DPP-4) se ha asociado con un riesgo de desarrollar pancreatitis aguda.</w:t>
      </w:r>
    </w:p>
    <w:p w14:paraId="01EA8C36" w14:textId="77777777" w:rsidR="00C3324E" w:rsidRDefault="00C3324E" w:rsidP="002C5801">
      <w:pPr>
        <w:jc w:val="both"/>
      </w:pPr>
      <w:r>
        <w:t xml:space="preserve">Se puede presentar pancreatitis aguda en pacientes que toman </w:t>
      </w:r>
      <w:proofErr w:type="spellStart"/>
      <w:r>
        <w:t>Linagliptina</w:t>
      </w:r>
      <w:proofErr w:type="spellEnd"/>
      <w:r>
        <w:t>. Se debe informar a los pacientes sobre los síntomas característicos de la pancreatitis aguda.</w:t>
      </w:r>
    </w:p>
    <w:p w14:paraId="1E11A4B3" w14:textId="77777777" w:rsidR="00C3324E" w:rsidRDefault="00C3324E" w:rsidP="002C5801">
      <w:pPr>
        <w:jc w:val="both"/>
      </w:pPr>
      <w:r>
        <w:t xml:space="preserve">Si se sospecha pancreatitis, se debe suspender </w:t>
      </w:r>
      <w:proofErr w:type="spellStart"/>
      <w:r>
        <w:t>Empagliflozina</w:t>
      </w:r>
      <w:proofErr w:type="spellEnd"/>
      <w:r>
        <w:t xml:space="preserve"> + </w:t>
      </w:r>
      <w:proofErr w:type="spellStart"/>
      <w:r>
        <w:t>Linagliptina</w:t>
      </w:r>
      <w:proofErr w:type="spellEnd"/>
      <w:r>
        <w:t xml:space="preserve">; Si se confirma la pancreatitis aguda, </w:t>
      </w:r>
      <w:proofErr w:type="spellStart"/>
      <w:r>
        <w:t>Empagliflozina</w:t>
      </w:r>
      <w:proofErr w:type="spellEnd"/>
      <w:r>
        <w:t xml:space="preserve"> + </w:t>
      </w:r>
      <w:proofErr w:type="spellStart"/>
      <w:r>
        <w:t>Linagliptina</w:t>
      </w:r>
      <w:proofErr w:type="spellEnd"/>
      <w:r>
        <w:t xml:space="preserve"> no debe reiniciarse. Se debe tener precaución en pacientes con antecedentes de pancreatitis.</w:t>
      </w:r>
    </w:p>
    <w:p w14:paraId="25E81989" w14:textId="77777777" w:rsidR="00C3324E" w:rsidRDefault="00C3324E" w:rsidP="002C5801">
      <w:pPr>
        <w:jc w:val="both"/>
      </w:pPr>
      <w:r>
        <w:t>Monitoreo de la función renal.</w:t>
      </w:r>
    </w:p>
    <w:p w14:paraId="54285138" w14:textId="77777777" w:rsidR="00C3324E" w:rsidRDefault="00C3324E" w:rsidP="002C5801">
      <w:pPr>
        <w:jc w:val="both"/>
      </w:pPr>
      <w:r>
        <w:t xml:space="preserve">Debido al mecanismo de acción, la eficacia glucémica de la </w:t>
      </w:r>
      <w:proofErr w:type="spellStart"/>
      <w:r>
        <w:t>Empagliflozina</w:t>
      </w:r>
      <w:proofErr w:type="spellEnd"/>
      <w:r>
        <w:t xml:space="preserve"> depende de la función renal (ver Posología y Modo de Uso, Propiedades Farmacodinámicas y Propiedades Farmacocinéticas). Por lo tanto, se recomienda la evaluación de la función renal:</w:t>
      </w:r>
    </w:p>
    <w:p w14:paraId="29C0B0E1" w14:textId="77777777" w:rsidR="00C3324E" w:rsidRDefault="00C3324E" w:rsidP="002C5801">
      <w:pPr>
        <w:jc w:val="both"/>
      </w:pPr>
      <w:r>
        <w:t xml:space="preserve"> Antes del inicio de </w:t>
      </w:r>
      <w:proofErr w:type="spellStart"/>
      <w:r>
        <w:t>Empagliflozina</w:t>
      </w:r>
      <w:proofErr w:type="spellEnd"/>
      <w:r>
        <w:t xml:space="preserve"> + </w:t>
      </w:r>
      <w:proofErr w:type="spellStart"/>
      <w:r>
        <w:t>Linagliptina</w:t>
      </w:r>
      <w:proofErr w:type="spellEnd"/>
      <w:r>
        <w:t xml:space="preserve"> y periódicamente durante el tratamiento, es decir, al menos una vez al año,</w:t>
      </w:r>
    </w:p>
    <w:p w14:paraId="604E71EA" w14:textId="77777777" w:rsidR="00C3324E" w:rsidRDefault="00C3324E" w:rsidP="002C5801">
      <w:pPr>
        <w:jc w:val="both"/>
      </w:pPr>
      <w:r>
        <w:t xml:space="preserve"> Antes del inicio de cualquier medicamento concomitante que pueda tener un impacto negativo en la función renal.</w:t>
      </w:r>
    </w:p>
    <w:p w14:paraId="3C751778" w14:textId="77777777" w:rsidR="00C3324E" w:rsidRDefault="00C3324E" w:rsidP="002C5801">
      <w:pPr>
        <w:jc w:val="both"/>
      </w:pPr>
      <w:r>
        <w:t>Uso en pacientes con insuficiencia renal.</w:t>
      </w:r>
    </w:p>
    <w:p w14:paraId="73121AED" w14:textId="77777777" w:rsidR="00C3324E" w:rsidRDefault="00C3324E" w:rsidP="002C5801">
      <w:pPr>
        <w:jc w:val="both"/>
      </w:pPr>
      <w:r>
        <w:t xml:space="preserve">En pacientes con una </w:t>
      </w:r>
      <w:proofErr w:type="spellStart"/>
      <w:r>
        <w:t>TFGe</w:t>
      </w:r>
      <w:proofErr w:type="spellEnd"/>
      <w:r>
        <w:t xml:space="preserve"> inferior a 60 </w:t>
      </w:r>
      <w:proofErr w:type="spellStart"/>
      <w:r>
        <w:t>mL</w:t>
      </w:r>
      <w:proofErr w:type="spellEnd"/>
      <w:r>
        <w:t xml:space="preserve">/min/1,73 m2 o </w:t>
      </w:r>
      <w:proofErr w:type="spellStart"/>
      <w:r>
        <w:t>CrCl</w:t>
      </w:r>
      <w:proofErr w:type="spellEnd"/>
      <w:r>
        <w:t xml:space="preserve"> &lt;60 </w:t>
      </w:r>
      <w:proofErr w:type="spellStart"/>
      <w:r>
        <w:t>mL</w:t>
      </w:r>
      <w:proofErr w:type="spellEnd"/>
      <w:r>
        <w:t xml:space="preserve">/min, puede ser necesario evitar, ajustar la dosis o suspender </w:t>
      </w:r>
      <w:proofErr w:type="spellStart"/>
      <w:r>
        <w:t>Empagliflozina</w:t>
      </w:r>
      <w:proofErr w:type="spellEnd"/>
      <w:r>
        <w:t xml:space="preserve"> + </w:t>
      </w:r>
      <w:proofErr w:type="spellStart"/>
      <w:r>
        <w:t>Linagliptina</w:t>
      </w:r>
      <w:proofErr w:type="spellEnd"/>
      <w:r>
        <w:t xml:space="preserve"> (para más detalles, ver Posología y Modo de Uso). </w:t>
      </w:r>
      <w:proofErr w:type="spellStart"/>
      <w:r>
        <w:t>Empagliflozina</w:t>
      </w:r>
      <w:proofErr w:type="spellEnd"/>
      <w:r>
        <w:t xml:space="preserve"> + </w:t>
      </w:r>
      <w:proofErr w:type="spellStart"/>
      <w:r>
        <w:t>Linagliptina</w:t>
      </w:r>
      <w:proofErr w:type="spellEnd"/>
      <w:r>
        <w:t xml:space="preserve"> debe suspenderse cuando el </w:t>
      </w:r>
      <w:proofErr w:type="spellStart"/>
      <w:r>
        <w:t>eGFR</w:t>
      </w:r>
      <w:proofErr w:type="spellEnd"/>
      <w:r>
        <w:t xml:space="preserve"> está persistentemente por debajo de 45 </w:t>
      </w:r>
      <w:proofErr w:type="spellStart"/>
      <w:r>
        <w:t>mL</w:t>
      </w:r>
      <w:proofErr w:type="spellEnd"/>
      <w:r>
        <w:t xml:space="preserve">/min/1,73 m2 o el </w:t>
      </w:r>
      <w:proofErr w:type="spellStart"/>
      <w:r>
        <w:t>CrCl</w:t>
      </w:r>
      <w:proofErr w:type="spellEnd"/>
      <w:r>
        <w:t xml:space="preserve"> está persistentemente por debajo de 45 </w:t>
      </w:r>
      <w:proofErr w:type="spellStart"/>
      <w:r>
        <w:t>mL</w:t>
      </w:r>
      <w:proofErr w:type="spellEnd"/>
      <w:r>
        <w:t xml:space="preserve">/min. En pacientes con enfermedad renal en etapa terminal o en pacientes en diálisis, </w:t>
      </w:r>
      <w:proofErr w:type="spellStart"/>
      <w:r>
        <w:t>Empagliflozina</w:t>
      </w:r>
      <w:proofErr w:type="spellEnd"/>
      <w:r>
        <w:t xml:space="preserve"> + </w:t>
      </w:r>
      <w:proofErr w:type="spellStart"/>
      <w:r>
        <w:t>Linagliptina</w:t>
      </w:r>
      <w:proofErr w:type="spellEnd"/>
      <w:r>
        <w:t xml:space="preserve"> no debe usarse, ya que no se espera que la </w:t>
      </w:r>
      <w:proofErr w:type="spellStart"/>
      <w:r>
        <w:t>Empagliflozina</w:t>
      </w:r>
      <w:proofErr w:type="spellEnd"/>
      <w:r>
        <w:t xml:space="preserve"> sea efectiva en estos pacientes (ver Propiedades Farmacocinéticas).</w:t>
      </w:r>
    </w:p>
    <w:p w14:paraId="189FE91E" w14:textId="77777777" w:rsidR="00C3324E" w:rsidRDefault="00C3324E" w:rsidP="002C5801">
      <w:pPr>
        <w:jc w:val="both"/>
      </w:pPr>
      <w:r>
        <w:t>Uso en pacientes con riesgo de agotamiento del volumen.</w:t>
      </w:r>
    </w:p>
    <w:p w14:paraId="49BED07B" w14:textId="77777777" w:rsidR="00C3324E" w:rsidRDefault="00C3324E" w:rsidP="002C5801">
      <w:pPr>
        <w:jc w:val="both"/>
      </w:pPr>
      <w:r>
        <w:t xml:space="preserve">Según el modo de acción de los inhibidores de SGLT2, la diuresis osmótica que acompaña a la glucosuria terapéutica puede conducir a una disminución moderada de la presión arterial (ver Propiedades Farmacodinámicas). Por lo tanto, se debe tener precaución en pacientes para quienes una caída de la presión sanguínea inducida por </w:t>
      </w:r>
      <w:proofErr w:type="spellStart"/>
      <w:r>
        <w:t>Empagliflozina</w:t>
      </w:r>
      <w:proofErr w:type="spellEnd"/>
      <w:r>
        <w:t xml:space="preserve"> podría representar un riesgo, como pacientes con enfermedad cardiovascular conocida, pacientes en terapia antihipertensiva (p. Ej., Tiazidas y diuréticos de asa, ver también Interacciones con Medicamentos y Alimentos) con antecedentes de hipotensión o pacientes de 75 años o más.</w:t>
      </w:r>
    </w:p>
    <w:p w14:paraId="3850DB72" w14:textId="77777777" w:rsidR="00C3324E" w:rsidRDefault="00C3324E" w:rsidP="002C5801">
      <w:pPr>
        <w:jc w:val="both"/>
      </w:pPr>
      <w:r>
        <w:t xml:space="preserve">En el caso de afecciones que pueden conducir a la pérdida de líquidos (p. Ej., Enfermedades gastrointestinales), se recomienda un control cuidadoso del estado del volumen (p. Ej., Examen físico, mediciones de la presión arterial, pruebas de laboratorio que incluyen hematocrito) y electrolitos para pacientes que reciben </w:t>
      </w:r>
      <w:proofErr w:type="spellStart"/>
      <w:r>
        <w:t>Empagliflozina</w:t>
      </w:r>
      <w:proofErr w:type="spellEnd"/>
      <w:r>
        <w:t xml:space="preserve">. Se debe considerar la interrupción temporal del tratamiento con </w:t>
      </w:r>
      <w:proofErr w:type="spellStart"/>
      <w:r>
        <w:t>Empagliflozina</w:t>
      </w:r>
      <w:proofErr w:type="spellEnd"/>
      <w:r>
        <w:t xml:space="preserve"> + </w:t>
      </w:r>
      <w:proofErr w:type="spellStart"/>
      <w:r>
        <w:t>Linagliptina</w:t>
      </w:r>
      <w:proofErr w:type="spellEnd"/>
      <w:r>
        <w:t xml:space="preserve"> hasta que se corrija la pérdida de líquido.</w:t>
      </w:r>
    </w:p>
    <w:p w14:paraId="10FF7950" w14:textId="77777777" w:rsidR="00C3324E" w:rsidRDefault="00C3324E" w:rsidP="002C5801">
      <w:pPr>
        <w:jc w:val="both"/>
      </w:pPr>
      <w:r>
        <w:t>Infecciones del tracto urinario</w:t>
      </w:r>
    </w:p>
    <w:p w14:paraId="33DD9DD2" w14:textId="77777777" w:rsidR="00C3324E" w:rsidRDefault="00C3324E" w:rsidP="002C5801">
      <w:pPr>
        <w:jc w:val="both"/>
      </w:pPr>
      <w:r>
        <w:t xml:space="preserve">La incidencia de infecciones del tracto urinario es en general similar entre los pacientes tratados con </w:t>
      </w:r>
      <w:proofErr w:type="spellStart"/>
      <w:r>
        <w:t>Empagliflozina</w:t>
      </w:r>
      <w:proofErr w:type="spellEnd"/>
      <w:r>
        <w:t xml:space="preserve"> + </w:t>
      </w:r>
      <w:proofErr w:type="spellStart"/>
      <w:r>
        <w:t>Linagliptina</w:t>
      </w:r>
      <w:proofErr w:type="spellEnd"/>
      <w:r>
        <w:t xml:space="preserve"> y los pacientes tratados con </w:t>
      </w:r>
      <w:proofErr w:type="spellStart"/>
      <w:r>
        <w:t>Empagliflozina</w:t>
      </w:r>
      <w:proofErr w:type="spellEnd"/>
      <w:r>
        <w:t xml:space="preserve"> o </w:t>
      </w:r>
      <w:proofErr w:type="spellStart"/>
      <w:r>
        <w:t>Linagliptina</w:t>
      </w:r>
      <w:proofErr w:type="spellEnd"/>
      <w:r>
        <w:t xml:space="preserve">. Las frecuencias son comparables a la incidencia de infecciones del tracto urinario con </w:t>
      </w:r>
      <w:proofErr w:type="spellStart"/>
      <w:r>
        <w:t>Empagliflozina</w:t>
      </w:r>
      <w:proofErr w:type="spellEnd"/>
      <w:r>
        <w:t xml:space="preserve"> (ver Reacciones Adversas).</w:t>
      </w:r>
    </w:p>
    <w:p w14:paraId="57FC5E20" w14:textId="77777777" w:rsidR="00C3324E" w:rsidRDefault="00C3324E" w:rsidP="002C5801">
      <w:pPr>
        <w:jc w:val="both"/>
      </w:pPr>
    </w:p>
    <w:p w14:paraId="07B3CD7E" w14:textId="77777777" w:rsidR="00C3324E" w:rsidRDefault="00C3324E" w:rsidP="002C5801">
      <w:pPr>
        <w:jc w:val="both"/>
      </w:pPr>
      <w:r>
        <w:lastRenderedPageBreak/>
        <w:t xml:space="preserve">Se puede presentar casos de infecciones complicadas del tracto urinario, como pielonefritis y </w:t>
      </w:r>
      <w:proofErr w:type="spellStart"/>
      <w:r>
        <w:t>urosepsis</w:t>
      </w:r>
      <w:proofErr w:type="spellEnd"/>
      <w:r>
        <w:t xml:space="preserve">, en pacientes tratados con </w:t>
      </w:r>
      <w:proofErr w:type="spellStart"/>
      <w:r>
        <w:t>Empagliflozina</w:t>
      </w:r>
      <w:proofErr w:type="spellEnd"/>
      <w:r>
        <w:t xml:space="preserve">, se debe considerar la interrupción temporal de </w:t>
      </w:r>
      <w:proofErr w:type="spellStart"/>
      <w:r>
        <w:t>Empagliflozina</w:t>
      </w:r>
      <w:proofErr w:type="spellEnd"/>
      <w:r>
        <w:t xml:space="preserve"> + </w:t>
      </w:r>
      <w:proofErr w:type="spellStart"/>
      <w:r>
        <w:t>Linagliptina</w:t>
      </w:r>
      <w:proofErr w:type="spellEnd"/>
      <w:r>
        <w:t xml:space="preserve"> en pacientes con infecciones complicadas del tracto urinario.</w:t>
      </w:r>
    </w:p>
    <w:p w14:paraId="17DF026A" w14:textId="77777777" w:rsidR="00C3324E" w:rsidRDefault="00C3324E" w:rsidP="002C5801">
      <w:pPr>
        <w:jc w:val="both"/>
      </w:pPr>
    </w:p>
    <w:p w14:paraId="616C535B" w14:textId="77777777" w:rsidR="00C3324E" w:rsidRDefault="00C3324E" w:rsidP="002C5801">
      <w:pPr>
        <w:jc w:val="both"/>
      </w:pPr>
      <w:r>
        <w:t>Fascitis necrosante del perineo (gangrena de Fournier)</w:t>
      </w:r>
    </w:p>
    <w:p w14:paraId="13C6A267" w14:textId="77777777" w:rsidR="00C3324E" w:rsidRDefault="00C3324E" w:rsidP="002C5801">
      <w:pPr>
        <w:jc w:val="both"/>
      </w:pPr>
      <w:r>
        <w:t>Se puede presentar casos de fascitis necrosante del perineo (también conocida como gangrena de Fournier) en pacientes de sexo femenino y masculino que toman inhibidores de SGLT2. Este es un evento raro pero grave y potencialmente mortal que requiere intervención quirúrgica urgente y tratamiento con antibióticos.</w:t>
      </w:r>
    </w:p>
    <w:p w14:paraId="465102D0" w14:textId="77777777" w:rsidR="00C3324E" w:rsidRDefault="00C3324E" w:rsidP="002C5801">
      <w:pPr>
        <w:jc w:val="both"/>
      </w:pPr>
      <w:r>
        <w:t xml:space="preserve">Se debe aconsejar a los pacientes que busquen atención médica si experimentan una combinación de síntomas de dolor, sensibilidad, eritema o hinchazón en el área genital o perineal, con fiebre o malestar general. Tenga en cuenta que la infección urogenital o el absceso perineal pueden preceder a la fascitis necrotizante. Si se sospecha gangrena de Fournier, se debe suspender </w:t>
      </w:r>
      <w:proofErr w:type="spellStart"/>
      <w:r>
        <w:t>Empagliflozina</w:t>
      </w:r>
      <w:proofErr w:type="spellEnd"/>
      <w:r>
        <w:t xml:space="preserve"> + </w:t>
      </w:r>
      <w:proofErr w:type="spellStart"/>
      <w:r>
        <w:t>Linagliptina</w:t>
      </w:r>
      <w:proofErr w:type="spellEnd"/>
      <w:r>
        <w:t xml:space="preserve"> y se debe iniciar un tratamiento inmediato (incluidos antibióticos y desbridamiento quirúrgico).</w:t>
      </w:r>
    </w:p>
    <w:p w14:paraId="2CE5C4A6" w14:textId="77777777" w:rsidR="00C3324E" w:rsidRDefault="00C3324E" w:rsidP="002C5801">
      <w:pPr>
        <w:jc w:val="both"/>
      </w:pPr>
      <w:r>
        <w:t>Amputaciones de miembros inferiores</w:t>
      </w:r>
    </w:p>
    <w:p w14:paraId="05B5DB0A" w14:textId="77777777" w:rsidR="00C3324E" w:rsidRDefault="00C3324E" w:rsidP="002C5801">
      <w:pPr>
        <w:jc w:val="both"/>
      </w:pPr>
      <w:r>
        <w:t>Se puede presentar un aumento en los casos de amputación de miembros inferiores (principalmente del dedo del pie) a largo plazo con otro inhibidor de SGLT2. Se desconoce si esto constituye un efecto de clase.</w:t>
      </w:r>
    </w:p>
    <w:p w14:paraId="2CA0D418" w14:textId="77777777" w:rsidR="00C3324E" w:rsidRDefault="00C3324E" w:rsidP="002C5801">
      <w:pPr>
        <w:jc w:val="both"/>
      </w:pPr>
      <w:r>
        <w:t>Al igual que para todos los pacientes diabéticos, es importante aconsejar a los pacientes sobre el cuidado preventivo rutinario de los pies.</w:t>
      </w:r>
    </w:p>
    <w:p w14:paraId="30F55ECF" w14:textId="77777777" w:rsidR="00C3324E" w:rsidRDefault="00C3324E" w:rsidP="002C5801">
      <w:pPr>
        <w:jc w:val="both"/>
      </w:pPr>
      <w:r>
        <w:t>Lesión hepática</w:t>
      </w:r>
    </w:p>
    <w:p w14:paraId="5042E69E" w14:textId="77777777" w:rsidR="00C3324E" w:rsidRDefault="00C3324E" w:rsidP="002C5801">
      <w:pPr>
        <w:jc w:val="both"/>
      </w:pPr>
      <w:r>
        <w:t xml:space="preserve">Se puede presentar casos de lesión hepática con </w:t>
      </w:r>
      <w:proofErr w:type="spellStart"/>
      <w:r>
        <w:t>Empagliflozina</w:t>
      </w:r>
      <w:proofErr w:type="spellEnd"/>
      <w:r>
        <w:t xml:space="preserve">. No se ha establecido una relación causal entre la </w:t>
      </w:r>
      <w:proofErr w:type="spellStart"/>
      <w:r>
        <w:t>Empagliflozina</w:t>
      </w:r>
      <w:proofErr w:type="spellEnd"/>
      <w:r>
        <w:t xml:space="preserve"> y la lesión hepática.</w:t>
      </w:r>
    </w:p>
    <w:p w14:paraId="319616D0" w14:textId="77777777" w:rsidR="00C3324E" w:rsidRDefault="00C3324E" w:rsidP="002C5801">
      <w:pPr>
        <w:jc w:val="both"/>
      </w:pPr>
      <w:r>
        <w:t>Falla cardiaca</w:t>
      </w:r>
    </w:p>
    <w:p w14:paraId="65F5F41D" w14:textId="77777777" w:rsidR="00C3324E" w:rsidRDefault="00C3324E" w:rsidP="002C5801">
      <w:pPr>
        <w:jc w:val="both"/>
      </w:pPr>
      <w:r>
        <w:t xml:space="preserve">Según referencia bibliográfica, la experiencia con </w:t>
      </w:r>
      <w:proofErr w:type="spellStart"/>
      <w:r>
        <w:t>Empagliflozina</w:t>
      </w:r>
      <w:proofErr w:type="spellEnd"/>
      <w:r>
        <w:t xml:space="preserve"> en la clase I-II de la New York Heart </w:t>
      </w:r>
      <w:proofErr w:type="spellStart"/>
      <w:r>
        <w:t>Association</w:t>
      </w:r>
      <w:proofErr w:type="spellEnd"/>
      <w:r>
        <w:t xml:space="preserve"> (NYHA) es limitada, y no hay experiencia en estudios clínicos con </w:t>
      </w:r>
      <w:proofErr w:type="spellStart"/>
      <w:r>
        <w:t>Empagliflozina</w:t>
      </w:r>
      <w:proofErr w:type="spellEnd"/>
      <w:r>
        <w:t xml:space="preserve"> en la clase III-IV de NYHA. En el estudio EMPA-REG RESULTADO, 10.1% de los pacientes fueron reportados con insuficiencia cardíaca al inicio del estudio.               La reducción de la muerte cardiovascular en estos pacientes fue consistente con la población general del estudio.</w:t>
      </w:r>
    </w:p>
    <w:p w14:paraId="27A2F279" w14:textId="77777777" w:rsidR="00C3324E" w:rsidRDefault="00C3324E" w:rsidP="002C5801">
      <w:pPr>
        <w:jc w:val="both"/>
      </w:pPr>
      <w:r>
        <w:t>Evaluaciones de laboratorio de orina</w:t>
      </w:r>
    </w:p>
    <w:p w14:paraId="313CE20D" w14:textId="77777777" w:rsidR="00C3324E" w:rsidRDefault="00C3324E" w:rsidP="002C5801">
      <w:pPr>
        <w:jc w:val="both"/>
      </w:pPr>
      <w:r>
        <w:t xml:space="preserve">Debido al mecanismo de acción de la </w:t>
      </w:r>
      <w:proofErr w:type="spellStart"/>
      <w:r>
        <w:t>Empagliflozina</w:t>
      </w:r>
      <w:proofErr w:type="spellEnd"/>
      <w:r>
        <w:t xml:space="preserve">, los pacientes que toman </w:t>
      </w:r>
      <w:proofErr w:type="spellStart"/>
      <w:r>
        <w:t>Empagliflozina</w:t>
      </w:r>
      <w:proofErr w:type="spellEnd"/>
      <w:r>
        <w:t xml:space="preserve"> + </w:t>
      </w:r>
      <w:proofErr w:type="spellStart"/>
      <w:r>
        <w:t>Linagliptina</w:t>
      </w:r>
      <w:proofErr w:type="spellEnd"/>
      <w:r>
        <w:t xml:space="preserve"> tendrán un resultado positivo de glucosa en la orina.</w:t>
      </w:r>
    </w:p>
    <w:p w14:paraId="07B8DB40" w14:textId="77777777" w:rsidR="00C3324E" w:rsidRDefault="00C3324E" w:rsidP="002C5801">
      <w:pPr>
        <w:jc w:val="both"/>
      </w:pPr>
      <w:r>
        <w:t>Hematocrito elevado</w:t>
      </w:r>
    </w:p>
    <w:p w14:paraId="59BFE783" w14:textId="77777777" w:rsidR="00C3324E" w:rsidRDefault="00C3324E" w:rsidP="002C5801">
      <w:pPr>
        <w:jc w:val="both"/>
      </w:pPr>
      <w:r>
        <w:t xml:space="preserve">Se puede presentar un aumento del hematocrito con el tratamiento con </w:t>
      </w:r>
      <w:proofErr w:type="spellStart"/>
      <w:r>
        <w:t>Empagliflozina</w:t>
      </w:r>
      <w:proofErr w:type="spellEnd"/>
      <w:r>
        <w:t xml:space="preserve"> (ver Reacciones Adversas).</w:t>
      </w:r>
    </w:p>
    <w:p w14:paraId="32216E73" w14:textId="77777777" w:rsidR="00C3324E" w:rsidRDefault="00C3324E" w:rsidP="002C5801">
      <w:pPr>
        <w:jc w:val="both"/>
      </w:pPr>
      <w:r>
        <w:t>Adulto Mayor</w:t>
      </w:r>
    </w:p>
    <w:p w14:paraId="4796EDCB" w14:textId="77777777" w:rsidR="00C3324E" w:rsidRDefault="00C3324E" w:rsidP="002C5801">
      <w:pPr>
        <w:jc w:val="both"/>
      </w:pPr>
      <w:r>
        <w:t xml:space="preserve">Se puede presentar un mayor riesgo de reducción de volumen de reacciones adversas en pacientes de 75 años y mayores, tratados con </w:t>
      </w:r>
      <w:proofErr w:type="spellStart"/>
      <w:r>
        <w:t>Empagliflozina</w:t>
      </w:r>
      <w:proofErr w:type="spellEnd"/>
      <w:r>
        <w:t xml:space="preserve">, especialmente a 25 mg/día (ver Reacciones Adversas). Por lo tanto, se debe prestar especial atención a su ingesta de volumen en el caso de medicamentos administrados de forma concomitante que pueden conducir a una disminución del volumen (por ejemplo, diuréticos, inhibidores de la ECA).    La experiencia terapéutica es limitada con </w:t>
      </w:r>
      <w:proofErr w:type="spellStart"/>
      <w:r>
        <w:t>Empagliflozina</w:t>
      </w:r>
      <w:proofErr w:type="spellEnd"/>
      <w:r>
        <w:t xml:space="preserve"> + </w:t>
      </w:r>
      <w:proofErr w:type="spellStart"/>
      <w:r>
        <w:t>Linagliptina</w:t>
      </w:r>
      <w:proofErr w:type="spellEnd"/>
      <w:r>
        <w:t xml:space="preserve"> en pacientes       &gt;75 años de edad, y no hay experiencia disponible en pacientes de 85 años y mayores.      No se recomienda iniciar la terapia con </w:t>
      </w:r>
      <w:proofErr w:type="spellStart"/>
      <w:r>
        <w:t>Empagliflozina</w:t>
      </w:r>
      <w:proofErr w:type="spellEnd"/>
      <w:r>
        <w:t xml:space="preserve"> + </w:t>
      </w:r>
      <w:proofErr w:type="spellStart"/>
      <w:r>
        <w:t>Linagliptina</w:t>
      </w:r>
      <w:proofErr w:type="spellEnd"/>
      <w:r>
        <w:t xml:space="preserve"> en esta población </w:t>
      </w:r>
      <w:proofErr w:type="gramStart"/>
      <w:r>
        <w:t xml:space="preserve">   (</w:t>
      </w:r>
      <w:proofErr w:type="gramEnd"/>
      <w:r>
        <w:t>ver Posología y Modo de Uso).</w:t>
      </w:r>
    </w:p>
    <w:p w14:paraId="042D718C" w14:textId="77777777" w:rsidR="00C3324E" w:rsidRDefault="00C3324E" w:rsidP="002C5801">
      <w:pPr>
        <w:jc w:val="both"/>
      </w:pPr>
      <w:r>
        <w:t>Penfigoide ampolloso</w:t>
      </w:r>
    </w:p>
    <w:p w14:paraId="5E69B171" w14:textId="77777777" w:rsidR="00C3324E" w:rsidRDefault="00C3324E" w:rsidP="002C5801">
      <w:pPr>
        <w:jc w:val="both"/>
      </w:pPr>
      <w:r>
        <w:t xml:space="preserve">Se puede presentar penfigoide ampolloso en pacientes que toman </w:t>
      </w:r>
      <w:proofErr w:type="spellStart"/>
      <w:r>
        <w:t>Linagliptina</w:t>
      </w:r>
      <w:proofErr w:type="spellEnd"/>
      <w:r>
        <w:t xml:space="preserve">. Si se sospecha penfigoide ampolloso, se debe suspender </w:t>
      </w:r>
      <w:proofErr w:type="spellStart"/>
      <w:r>
        <w:t>Empagliflozina</w:t>
      </w:r>
      <w:proofErr w:type="spellEnd"/>
      <w:r>
        <w:t xml:space="preserve"> + </w:t>
      </w:r>
      <w:proofErr w:type="spellStart"/>
      <w:r>
        <w:t>Linagliptina</w:t>
      </w:r>
      <w:proofErr w:type="spellEnd"/>
      <w:r>
        <w:t>.</w:t>
      </w:r>
    </w:p>
    <w:p w14:paraId="17C934FD" w14:textId="77777777" w:rsidR="00C3324E" w:rsidRDefault="00C3324E" w:rsidP="002C5801">
      <w:pPr>
        <w:jc w:val="both"/>
      </w:pPr>
    </w:p>
    <w:p w14:paraId="1D0287D5" w14:textId="77777777" w:rsidR="00C3324E" w:rsidRDefault="00C3324E" w:rsidP="002C5801">
      <w:pPr>
        <w:jc w:val="both"/>
      </w:pPr>
      <w:r>
        <w:t>INTERACCIONES CON MEDICAMENTOS Y ALIMENTOS:</w:t>
      </w:r>
    </w:p>
    <w:p w14:paraId="0521B985" w14:textId="77777777" w:rsidR="00C3324E" w:rsidRDefault="00C3324E" w:rsidP="002C5801">
      <w:pPr>
        <w:jc w:val="both"/>
      </w:pPr>
      <w:r>
        <w:t xml:space="preserve">No se han realizado estudios de interacción farmacológica con </w:t>
      </w:r>
      <w:proofErr w:type="spellStart"/>
      <w:r>
        <w:t>Empagliflozina</w:t>
      </w:r>
      <w:proofErr w:type="spellEnd"/>
      <w:r>
        <w:t xml:space="preserve"> + </w:t>
      </w:r>
      <w:proofErr w:type="spellStart"/>
      <w:r>
        <w:t>Linagliptina</w:t>
      </w:r>
      <w:proofErr w:type="spellEnd"/>
      <w:r>
        <w:t>.</w:t>
      </w:r>
    </w:p>
    <w:p w14:paraId="79D6CD33" w14:textId="77777777" w:rsidR="00C3324E" w:rsidRDefault="00C3324E" w:rsidP="002C5801">
      <w:pPr>
        <w:jc w:val="both"/>
      </w:pPr>
      <w:r>
        <w:t xml:space="preserve">No se recomienda ajustar la dosis de </w:t>
      </w:r>
      <w:proofErr w:type="spellStart"/>
      <w:r>
        <w:t>Empagliflozina</w:t>
      </w:r>
      <w:proofErr w:type="spellEnd"/>
      <w:r>
        <w:t xml:space="preserve"> + </w:t>
      </w:r>
      <w:proofErr w:type="spellStart"/>
      <w:r>
        <w:t>Linagliptina</w:t>
      </w:r>
      <w:proofErr w:type="spellEnd"/>
      <w:r>
        <w:t xml:space="preserve"> cuando se administra conjuntamente con medicamentos comúnmente recetados, excepto los mencionados a continuación.</w:t>
      </w:r>
    </w:p>
    <w:p w14:paraId="408B0BF9" w14:textId="77777777" w:rsidR="00C3324E" w:rsidRDefault="00C3324E" w:rsidP="002C5801">
      <w:pPr>
        <w:jc w:val="both"/>
      </w:pPr>
      <w:r>
        <w:t>Interacciones farmacodinámicas</w:t>
      </w:r>
    </w:p>
    <w:p w14:paraId="31571F68" w14:textId="77777777" w:rsidR="00C3324E" w:rsidRDefault="00C3324E" w:rsidP="002C5801">
      <w:pPr>
        <w:jc w:val="both"/>
      </w:pPr>
      <w:r>
        <w:t>Insulina y sulfonilureas</w:t>
      </w:r>
    </w:p>
    <w:p w14:paraId="765CAB59" w14:textId="77777777" w:rsidR="00C3324E" w:rsidRDefault="00C3324E" w:rsidP="002C5801">
      <w:pPr>
        <w:jc w:val="both"/>
      </w:pPr>
      <w:r>
        <w:t xml:space="preserve">La insulina y las sulfonilureas pueden aumentar el riesgo de hipoglucemia. Por lo tanto, se puede requerir una dosis más baja de insulina o sulfonilureas para reducir el riesgo de hipoglucemia cuando se usa en combinación con </w:t>
      </w:r>
      <w:proofErr w:type="spellStart"/>
      <w:r>
        <w:t>Empagliflozina</w:t>
      </w:r>
      <w:proofErr w:type="spellEnd"/>
      <w:r>
        <w:t xml:space="preserve"> + </w:t>
      </w:r>
      <w:proofErr w:type="spellStart"/>
      <w:r>
        <w:t>Linagliptina</w:t>
      </w:r>
      <w:proofErr w:type="spellEnd"/>
      <w:r>
        <w:t xml:space="preserve"> (ver Posología y Modo de Uso, Precauciones y Advertencias y Reacciones Adversas).</w:t>
      </w:r>
    </w:p>
    <w:p w14:paraId="5C267BFA" w14:textId="77777777" w:rsidR="00C3324E" w:rsidRDefault="00C3324E" w:rsidP="002C5801">
      <w:pPr>
        <w:jc w:val="both"/>
      </w:pPr>
      <w:r>
        <w:t>Diuréticos</w:t>
      </w:r>
    </w:p>
    <w:p w14:paraId="4B6F0F65" w14:textId="77777777" w:rsidR="00C3324E" w:rsidRDefault="00C3324E" w:rsidP="002C5801">
      <w:pPr>
        <w:jc w:val="both"/>
      </w:pPr>
      <w:r>
        <w:t xml:space="preserve">La </w:t>
      </w:r>
      <w:proofErr w:type="spellStart"/>
      <w:r>
        <w:t>Empagliflozina</w:t>
      </w:r>
      <w:proofErr w:type="spellEnd"/>
      <w:r>
        <w:t xml:space="preserve"> puede aumentar el efecto diurético de los diuréticos tiazídicos y de asa y puede aumentar el riesgo de deshidratación e hipotensión (ver Precauciones y Advertencias).</w:t>
      </w:r>
    </w:p>
    <w:p w14:paraId="7EAE6CE8" w14:textId="77777777" w:rsidR="00C3324E" w:rsidRDefault="00C3324E" w:rsidP="002C5801">
      <w:pPr>
        <w:jc w:val="both"/>
      </w:pPr>
      <w:r>
        <w:t>Interacciones farmacocinéticas</w:t>
      </w:r>
    </w:p>
    <w:p w14:paraId="0494EA9C" w14:textId="77777777" w:rsidR="00C3324E" w:rsidRDefault="00C3324E" w:rsidP="002C5801">
      <w:pPr>
        <w:jc w:val="both"/>
      </w:pPr>
      <w:r>
        <w:t xml:space="preserve">Efectos de otros medicamentos sobre la </w:t>
      </w:r>
      <w:proofErr w:type="spellStart"/>
      <w:r>
        <w:t>Empagliflozina</w:t>
      </w:r>
      <w:proofErr w:type="spellEnd"/>
    </w:p>
    <w:p w14:paraId="5FF90C8E" w14:textId="77777777" w:rsidR="00C3324E" w:rsidRDefault="00C3324E" w:rsidP="002C5801">
      <w:pPr>
        <w:jc w:val="both"/>
      </w:pPr>
      <w:r>
        <w:t xml:space="preserve">La </w:t>
      </w:r>
      <w:proofErr w:type="spellStart"/>
      <w:r>
        <w:t>Empagliflozina</w:t>
      </w:r>
      <w:proofErr w:type="spellEnd"/>
      <w:r>
        <w:t xml:space="preserve"> se excreta principalmente sin cambios. Una fracción menor se metaboliza a través de uridina 5'- </w:t>
      </w:r>
      <w:proofErr w:type="spellStart"/>
      <w:r>
        <w:t>difosfoglucuronosiltransferasas</w:t>
      </w:r>
      <w:proofErr w:type="spellEnd"/>
      <w:r>
        <w:t xml:space="preserve"> (UGT); por lo tanto, no se espera un efecto clínicamente relevante de los inhibidores de UGT sobre la </w:t>
      </w:r>
      <w:proofErr w:type="spellStart"/>
      <w:r>
        <w:t>Empagliflozina</w:t>
      </w:r>
      <w:proofErr w:type="spellEnd"/>
      <w:r>
        <w:t xml:space="preserve">           </w:t>
      </w:r>
      <w:proofErr w:type="gramStart"/>
      <w:r>
        <w:t xml:space="preserve">   (</w:t>
      </w:r>
      <w:proofErr w:type="gramEnd"/>
      <w:r>
        <w:t xml:space="preserve">ver Propiedades Farmacocinéticas). No se ha estudiado el efecto de la inducción de UGT sobre la </w:t>
      </w:r>
      <w:proofErr w:type="spellStart"/>
      <w:r>
        <w:t>Empagliflozina</w:t>
      </w:r>
      <w:proofErr w:type="spellEnd"/>
      <w:r>
        <w:t xml:space="preserve">. Se debe evitar la administración conjunta con inductores conocidos de enzimas UGT debido al riesgo de disminución de la eficacia de la </w:t>
      </w:r>
      <w:proofErr w:type="spellStart"/>
      <w:r>
        <w:t>Empagliflozina</w:t>
      </w:r>
      <w:proofErr w:type="spellEnd"/>
      <w:r>
        <w:t>.</w:t>
      </w:r>
    </w:p>
    <w:p w14:paraId="70639207" w14:textId="77777777" w:rsidR="00C3324E" w:rsidRDefault="00C3324E" w:rsidP="002C5801">
      <w:pPr>
        <w:jc w:val="both"/>
      </w:pPr>
      <w:r>
        <w:t xml:space="preserve">La administración conjunta de </w:t>
      </w:r>
      <w:proofErr w:type="spellStart"/>
      <w:r>
        <w:t>Empagliflozina</w:t>
      </w:r>
      <w:proofErr w:type="spellEnd"/>
      <w:r>
        <w:t xml:space="preserve"> con </w:t>
      </w:r>
      <w:proofErr w:type="spellStart"/>
      <w:r>
        <w:t>probenecid</w:t>
      </w:r>
      <w:proofErr w:type="spellEnd"/>
      <w:r>
        <w:t xml:space="preserve">, un inhibidor de las enzimas UGT y OAT3, da como resultado un aumento del 26% en las concentraciones plasmáticas máximas de </w:t>
      </w:r>
      <w:proofErr w:type="spellStart"/>
      <w:r>
        <w:t>Empagliflozina</w:t>
      </w:r>
      <w:proofErr w:type="spellEnd"/>
      <w:r>
        <w:t xml:space="preserve"> (</w:t>
      </w:r>
      <w:proofErr w:type="spellStart"/>
      <w:r>
        <w:t>Cmax</w:t>
      </w:r>
      <w:proofErr w:type="spellEnd"/>
      <w:r>
        <w:t>) y un aumento del 53% en el área bajo la curva de concentración-tiempo (AUC). Estos cambios no se consideraron clínicamente significativos.</w:t>
      </w:r>
    </w:p>
    <w:p w14:paraId="36E60CB5" w14:textId="77777777" w:rsidR="00C3324E" w:rsidRDefault="00C3324E" w:rsidP="002C5801">
      <w:pPr>
        <w:jc w:val="both"/>
      </w:pPr>
      <w:r>
        <w:t xml:space="preserve">Un estudio de interacción con </w:t>
      </w:r>
      <w:proofErr w:type="spellStart"/>
      <w:r>
        <w:t>gemfibrozil</w:t>
      </w:r>
      <w:proofErr w:type="spellEnd"/>
      <w:r>
        <w:t xml:space="preserve">, un inhibidor in vitro de los transportadores OAT3 y OATP1B1/1B3, mostró que la </w:t>
      </w:r>
      <w:proofErr w:type="spellStart"/>
      <w:r>
        <w:t>Empagliflozina</w:t>
      </w:r>
      <w:proofErr w:type="spellEnd"/>
      <w:r>
        <w:t xml:space="preserve"> </w:t>
      </w:r>
      <w:proofErr w:type="spellStart"/>
      <w:r>
        <w:t>Cmax</w:t>
      </w:r>
      <w:proofErr w:type="spellEnd"/>
      <w:r>
        <w:t xml:space="preserve"> aumentó en un 15% y el AUC aumentó en un 59% después de la administración conjunta. Estos cambios no se consideraron clínicamente significativos.</w:t>
      </w:r>
    </w:p>
    <w:p w14:paraId="32824077" w14:textId="77777777" w:rsidR="00C3324E" w:rsidRDefault="00C3324E" w:rsidP="002C5801">
      <w:pPr>
        <w:jc w:val="both"/>
      </w:pPr>
      <w:r>
        <w:t xml:space="preserve">La inhibición de los transportadores OATP1B1/1B3 mediante la administración conjunta con rifampicina dio como resultado un aumento del 75% en la </w:t>
      </w:r>
      <w:proofErr w:type="spellStart"/>
      <w:r>
        <w:t>Cmax</w:t>
      </w:r>
      <w:proofErr w:type="spellEnd"/>
      <w:r>
        <w:t xml:space="preserve"> y un aumento del 35% en el AUC de la </w:t>
      </w:r>
      <w:proofErr w:type="spellStart"/>
      <w:r>
        <w:t>Empagliflozina</w:t>
      </w:r>
      <w:proofErr w:type="spellEnd"/>
      <w:r>
        <w:t>. Estos cambios no se consideraron clínicamente significativos.</w:t>
      </w:r>
    </w:p>
    <w:p w14:paraId="49EFDE5C" w14:textId="77777777" w:rsidR="00C3324E" w:rsidRDefault="00C3324E" w:rsidP="002C5801">
      <w:pPr>
        <w:jc w:val="both"/>
      </w:pPr>
      <w:r>
        <w:t xml:space="preserve">Los estudios de interacción sugieren que la farmacocinética de </w:t>
      </w:r>
      <w:proofErr w:type="spellStart"/>
      <w:r>
        <w:t>Empagliflozina</w:t>
      </w:r>
      <w:proofErr w:type="spellEnd"/>
      <w:r>
        <w:t xml:space="preserve"> no se vio influenciada por la administración conjunta con metformina, glimepirida, </w:t>
      </w:r>
      <w:proofErr w:type="spellStart"/>
      <w:r>
        <w:t>pioglitazona</w:t>
      </w:r>
      <w:proofErr w:type="spellEnd"/>
      <w:r>
        <w:t xml:space="preserve">, </w:t>
      </w:r>
      <w:proofErr w:type="spellStart"/>
      <w:r>
        <w:t>sitagliptina</w:t>
      </w:r>
      <w:proofErr w:type="spellEnd"/>
      <w:r>
        <w:t xml:space="preserve">, </w:t>
      </w:r>
      <w:proofErr w:type="spellStart"/>
      <w:r>
        <w:t>Linagliptina</w:t>
      </w:r>
      <w:proofErr w:type="spellEnd"/>
      <w:r>
        <w:t xml:space="preserve">, </w:t>
      </w:r>
      <w:proofErr w:type="spellStart"/>
      <w:r>
        <w:t>warfarina</w:t>
      </w:r>
      <w:proofErr w:type="spellEnd"/>
      <w:r>
        <w:t xml:space="preserve">, verapamilo, </w:t>
      </w:r>
      <w:proofErr w:type="spellStart"/>
      <w:r>
        <w:t>ramipril</w:t>
      </w:r>
      <w:proofErr w:type="spellEnd"/>
      <w:r>
        <w:t>, simvastatina, torasemida e hidroclorotiazida.</w:t>
      </w:r>
    </w:p>
    <w:p w14:paraId="1232540E" w14:textId="77777777" w:rsidR="00C3324E" w:rsidRDefault="00C3324E" w:rsidP="002C5801">
      <w:pPr>
        <w:jc w:val="both"/>
      </w:pPr>
      <w:r>
        <w:t xml:space="preserve">Efectos de la </w:t>
      </w:r>
      <w:proofErr w:type="spellStart"/>
      <w:r>
        <w:t>Empagliflozina</w:t>
      </w:r>
      <w:proofErr w:type="spellEnd"/>
      <w:r>
        <w:t xml:space="preserve"> en otros medicamentos.</w:t>
      </w:r>
    </w:p>
    <w:p w14:paraId="2FCF4E64" w14:textId="77777777" w:rsidR="00C3324E" w:rsidRDefault="00C3324E" w:rsidP="002C5801">
      <w:pPr>
        <w:jc w:val="both"/>
      </w:pPr>
      <w:r>
        <w:t xml:space="preserve">Los estudios de interacción realizados en pacientes sanos sugieren que la </w:t>
      </w:r>
      <w:proofErr w:type="spellStart"/>
      <w:r>
        <w:t>Empagliflozina</w:t>
      </w:r>
      <w:proofErr w:type="spellEnd"/>
      <w:r>
        <w:t xml:space="preserve"> no tuvo un efecto clínicamente relevante sobre la farmacocinética de metformina, glimepirida, </w:t>
      </w:r>
      <w:proofErr w:type="spellStart"/>
      <w:r>
        <w:t>pioglitazona</w:t>
      </w:r>
      <w:proofErr w:type="spellEnd"/>
      <w:r>
        <w:t xml:space="preserve">, </w:t>
      </w:r>
      <w:proofErr w:type="spellStart"/>
      <w:r>
        <w:t>sitagliptina</w:t>
      </w:r>
      <w:proofErr w:type="spellEnd"/>
      <w:r>
        <w:t xml:space="preserve">, </w:t>
      </w:r>
      <w:proofErr w:type="spellStart"/>
      <w:r>
        <w:t>Linagliptina</w:t>
      </w:r>
      <w:proofErr w:type="spellEnd"/>
      <w:r>
        <w:t xml:space="preserve">, simvastatina, </w:t>
      </w:r>
      <w:proofErr w:type="spellStart"/>
      <w:r>
        <w:t>warfarina</w:t>
      </w:r>
      <w:proofErr w:type="spellEnd"/>
      <w:r>
        <w:t xml:space="preserve">, </w:t>
      </w:r>
      <w:proofErr w:type="spellStart"/>
      <w:r>
        <w:t>ramipril</w:t>
      </w:r>
      <w:proofErr w:type="spellEnd"/>
      <w:r>
        <w:t>, digoxina, diuréticos y anticonceptivos orales.</w:t>
      </w:r>
    </w:p>
    <w:p w14:paraId="3EFF19BC" w14:textId="77777777" w:rsidR="00C3324E" w:rsidRDefault="00C3324E" w:rsidP="002C5801">
      <w:pPr>
        <w:jc w:val="both"/>
      </w:pPr>
    </w:p>
    <w:p w14:paraId="5B8B1F1B" w14:textId="77777777" w:rsidR="00C3324E" w:rsidRDefault="00C3324E" w:rsidP="002C5801">
      <w:pPr>
        <w:jc w:val="both"/>
      </w:pPr>
      <w:r>
        <w:t xml:space="preserve">Efectos de otros medicamentos sobre la </w:t>
      </w:r>
      <w:proofErr w:type="spellStart"/>
      <w:r>
        <w:t>Linagliptina</w:t>
      </w:r>
      <w:proofErr w:type="spellEnd"/>
    </w:p>
    <w:p w14:paraId="03353889" w14:textId="77777777" w:rsidR="00C3324E" w:rsidRDefault="00C3324E" w:rsidP="002C5801">
      <w:pPr>
        <w:jc w:val="both"/>
      </w:pPr>
      <w:r>
        <w:t xml:space="preserve">La administración conjunta de rifampicina disminuyó la exposición a la </w:t>
      </w:r>
      <w:proofErr w:type="spellStart"/>
      <w:r>
        <w:t>Linagliptina</w:t>
      </w:r>
      <w:proofErr w:type="spellEnd"/>
      <w:r>
        <w:t xml:space="preserve"> en un 40%, lo que sugiere que la eficacia de la </w:t>
      </w:r>
      <w:proofErr w:type="spellStart"/>
      <w:r>
        <w:t>Linagliptina</w:t>
      </w:r>
      <w:proofErr w:type="spellEnd"/>
      <w:r>
        <w:t xml:space="preserve"> puede reducirse cuando se administra en combinación con un fuerte inductor de la isoenzima CYP3A4 del citocromo P450 (CYP), particularmente si se administra a largo plazo (ver Propiedades Farmacocinéticas). </w:t>
      </w:r>
      <w:r>
        <w:lastRenderedPageBreak/>
        <w:t>No se ha estudiado la administración conjunta con otros inductores potentes de P-</w:t>
      </w:r>
      <w:proofErr w:type="spellStart"/>
      <w:r>
        <w:t>gp</w:t>
      </w:r>
      <w:proofErr w:type="spellEnd"/>
      <w:r>
        <w:t xml:space="preserve"> y CYP3A4, como carbamazepina, fenobarbital y fenitoína.</w:t>
      </w:r>
    </w:p>
    <w:p w14:paraId="2BC69E90" w14:textId="77777777" w:rsidR="00C3324E" w:rsidRDefault="00C3324E" w:rsidP="002C5801">
      <w:pPr>
        <w:jc w:val="both"/>
      </w:pPr>
      <w:r>
        <w:t xml:space="preserve">La </w:t>
      </w:r>
      <w:proofErr w:type="spellStart"/>
      <w:r>
        <w:t>administracion</w:t>
      </w:r>
      <w:proofErr w:type="spellEnd"/>
      <w:r>
        <w:t xml:space="preserve"> conjunta de una dosis oral única de 5mg de </w:t>
      </w:r>
      <w:proofErr w:type="spellStart"/>
      <w:r>
        <w:t>linagliptina</w:t>
      </w:r>
      <w:proofErr w:type="spellEnd"/>
      <w:r>
        <w:t xml:space="preserve"> y de múltiples dosis orales de 200mg de ritonavir, un potente inhibidor de la P-glicoproteína y CYP3A4, aumentó el AUC y </w:t>
      </w:r>
      <w:proofErr w:type="spellStart"/>
      <w:r>
        <w:t>Cmax</w:t>
      </w:r>
      <w:proofErr w:type="spellEnd"/>
      <w:r>
        <w:t xml:space="preserve"> de </w:t>
      </w:r>
      <w:proofErr w:type="spellStart"/>
      <w:r>
        <w:t>Linagliptina</w:t>
      </w:r>
      <w:proofErr w:type="spellEnd"/>
      <w:r>
        <w:t xml:space="preserve"> aproximadamente el doble y triple, respectivamente. Las concentraciones no unidas, que generalmente son inferiores al 1% a la dosis terapéutica de </w:t>
      </w:r>
      <w:proofErr w:type="spellStart"/>
      <w:r>
        <w:t>Linagliptina</w:t>
      </w:r>
      <w:proofErr w:type="spellEnd"/>
      <w:r>
        <w:t xml:space="preserve">, aumentaron de 4 a 5 veces después de la administración conjunta con ritonavir. Las simulaciones de las concentraciones plasmáticas de </w:t>
      </w:r>
      <w:proofErr w:type="spellStart"/>
      <w:r>
        <w:t>Linagliptina</w:t>
      </w:r>
      <w:proofErr w:type="spellEnd"/>
      <w:r>
        <w:t xml:space="preserve"> en estado estacionario con y sin ritonavir indicaron que el aumento de la exposición no se asociará con un aumento de la acumulación. Estos cambios en la farmacocinética de </w:t>
      </w:r>
      <w:proofErr w:type="spellStart"/>
      <w:r>
        <w:t>Linagliptina</w:t>
      </w:r>
      <w:proofErr w:type="spellEnd"/>
      <w:r>
        <w:t xml:space="preserve"> no se consideraron clínicamente relevantes. Por lo tanto, no se esperarían interacciones clínicamente relevantes con otros inhibidores de la glicoproteína P/CYP3A4.</w:t>
      </w:r>
    </w:p>
    <w:p w14:paraId="7DBDB607" w14:textId="77777777" w:rsidR="00C3324E" w:rsidRDefault="00C3324E" w:rsidP="002C5801">
      <w:pPr>
        <w:jc w:val="both"/>
      </w:pPr>
      <w:r>
        <w:t xml:space="preserve">Los estudios de interacción realizados en pacientes sanos sugieren que la farmacocinética de </w:t>
      </w:r>
      <w:proofErr w:type="spellStart"/>
      <w:r>
        <w:t>Linagliptina</w:t>
      </w:r>
      <w:proofErr w:type="spellEnd"/>
      <w:r>
        <w:t xml:space="preserve"> no se vio influenciada por la administración conjunta con metformina y glibenclamida.</w:t>
      </w:r>
    </w:p>
    <w:p w14:paraId="71FD38D4" w14:textId="77777777" w:rsidR="00C3324E" w:rsidRDefault="00C3324E" w:rsidP="002C5801">
      <w:pPr>
        <w:jc w:val="both"/>
      </w:pPr>
      <w:r>
        <w:t xml:space="preserve">Efectos de la </w:t>
      </w:r>
      <w:proofErr w:type="spellStart"/>
      <w:r>
        <w:t>Linagliptina</w:t>
      </w:r>
      <w:proofErr w:type="spellEnd"/>
      <w:r>
        <w:t xml:space="preserve"> sobre otros medicamentos.</w:t>
      </w:r>
    </w:p>
    <w:p w14:paraId="1A7A1AD3" w14:textId="77777777" w:rsidR="00C3324E" w:rsidRDefault="00C3324E" w:rsidP="002C5801">
      <w:pPr>
        <w:jc w:val="both"/>
      </w:pPr>
      <w:r>
        <w:t xml:space="preserve">La </w:t>
      </w:r>
      <w:proofErr w:type="spellStart"/>
      <w:r>
        <w:t>Linagliptina</w:t>
      </w:r>
      <w:proofErr w:type="spellEnd"/>
      <w:r>
        <w:t xml:space="preserve"> es un inhibidor de la isoenzima CYP CYP3A4 débil y moderado de la isoenzima CYP basada en mecanismos, pero no inhibe otras isoenzimas CYP. No es un inductor de isoenzimas CYP. La </w:t>
      </w:r>
      <w:proofErr w:type="spellStart"/>
      <w:r>
        <w:t>Linagliptina</w:t>
      </w:r>
      <w:proofErr w:type="spellEnd"/>
      <w:r>
        <w:t xml:space="preserve"> es un sustrato de la glucoproteína P e inhibe el transporte de digoxina mediado por la glucoproteína P con baja potencia.</w:t>
      </w:r>
    </w:p>
    <w:p w14:paraId="5963C33A" w14:textId="77777777" w:rsidR="00C3324E" w:rsidRDefault="00C3324E" w:rsidP="002C5801">
      <w:pPr>
        <w:jc w:val="both"/>
      </w:pPr>
      <w:r>
        <w:t xml:space="preserve">La </w:t>
      </w:r>
      <w:proofErr w:type="spellStart"/>
      <w:r>
        <w:t>Linagliptina</w:t>
      </w:r>
      <w:proofErr w:type="spellEnd"/>
      <w:r>
        <w:t xml:space="preserve"> no tuvo un efecto clínicamente relevante en la farmacocinética de metformina, glibenclamida, simvastatina, </w:t>
      </w:r>
      <w:proofErr w:type="spellStart"/>
      <w:r>
        <w:t>pioglitazona</w:t>
      </w:r>
      <w:proofErr w:type="spellEnd"/>
      <w:r>
        <w:t xml:space="preserve">, </w:t>
      </w:r>
      <w:proofErr w:type="spellStart"/>
      <w:r>
        <w:t>warfarina</w:t>
      </w:r>
      <w:proofErr w:type="spellEnd"/>
      <w:r>
        <w:t xml:space="preserve">, digoxina, </w:t>
      </w:r>
      <w:proofErr w:type="spellStart"/>
      <w:r>
        <w:t>Empagliflozina</w:t>
      </w:r>
      <w:proofErr w:type="spellEnd"/>
      <w:r>
        <w:t xml:space="preserve"> o anticonceptivos orales que proporcionan evidencia in vivo de una baja propensión a causar interacciones medicamentosas con sustratos de CYP3A4, CYP2C9, CYP2C8, CYP2C8, CYP2C8, CYP2C8, CYP2C8, CYP2C8, CYP2C8, CYP2C8, CYP2C8, CYP2C8 y transportador catiónico orgánico (OCT).</w:t>
      </w:r>
    </w:p>
    <w:p w14:paraId="63457936" w14:textId="77777777" w:rsidR="00C3324E" w:rsidRDefault="00C3324E" w:rsidP="002C5801">
      <w:pPr>
        <w:jc w:val="both"/>
      </w:pPr>
    </w:p>
    <w:p w14:paraId="7B47F118" w14:textId="77777777" w:rsidR="00C3324E" w:rsidRDefault="00C3324E" w:rsidP="002C5801">
      <w:pPr>
        <w:jc w:val="both"/>
      </w:pPr>
      <w:r>
        <w:t>SOBREDOSIFICACION:</w:t>
      </w:r>
    </w:p>
    <w:p w14:paraId="11F915D1" w14:textId="77777777" w:rsidR="00C3324E" w:rsidRDefault="00C3324E" w:rsidP="002C5801">
      <w:pPr>
        <w:jc w:val="both"/>
      </w:pPr>
      <w:r>
        <w:t>Síntomas</w:t>
      </w:r>
    </w:p>
    <w:p w14:paraId="1BC69C37" w14:textId="77777777" w:rsidR="00C3324E" w:rsidRDefault="00C3324E" w:rsidP="002C5801">
      <w:pPr>
        <w:jc w:val="both"/>
      </w:pPr>
      <w:r>
        <w:t xml:space="preserve">Con dosis únicas de hasta 800 mg de </w:t>
      </w:r>
      <w:proofErr w:type="spellStart"/>
      <w:r>
        <w:t>empagliflozina</w:t>
      </w:r>
      <w:proofErr w:type="spellEnd"/>
      <w:r>
        <w:t xml:space="preserve"> (equivalente a 32 veces la dosis diaria máxima recomendada) o dosis diarias múltiples de hasta 100 mg de </w:t>
      </w:r>
      <w:proofErr w:type="spellStart"/>
      <w:r>
        <w:t>empagliflozina</w:t>
      </w:r>
      <w:proofErr w:type="spellEnd"/>
      <w:r>
        <w:t xml:space="preserve"> (equivalente a 4 veces la dosis diaria máxima recomendada) en pacientes con la diabetes tipo 2 no se espera que se presente toxicidad. La </w:t>
      </w:r>
      <w:proofErr w:type="spellStart"/>
      <w:r>
        <w:t>empagliflozina</w:t>
      </w:r>
      <w:proofErr w:type="spellEnd"/>
      <w:r>
        <w:t xml:space="preserve"> puede aumentar la excreción de glucosa en orina, lo que conduce a un aumento en el volumen de orina.           El aumento en el volumen de orina no es dependiente de la dosis y no es clínicamente significativo.</w:t>
      </w:r>
    </w:p>
    <w:p w14:paraId="2D63A0AE" w14:textId="77777777" w:rsidR="00C3324E" w:rsidRDefault="00C3324E" w:rsidP="002C5801">
      <w:pPr>
        <w:jc w:val="both"/>
      </w:pPr>
      <w:r>
        <w:t xml:space="preserve">Con dosis únicas de hasta 600 mg de </w:t>
      </w:r>
      <w:proofErr w:type="spellStart"/>
      <w:r>
        <w:t>Linagliptina</w:t>
      </w:r>
      <w:proofErr w:type="spellEnd"/>
      <w:r>
        <w:t xml:space="preserve"> (equivalente a 120 veces la dosis recomendada) generalmente son bien toleradas. No hay experiencia con dosis superiores a 600 mg en humanos.</w:t>
      </w:r>
    </w:p>
    <w:p w14:paraId="6217FD9D" w14:textId="77777777" w:rsidR="00C3324E" w:rsidRDefault="00C3324E" w:rsidP="002C5801">
      <w:pPr>
        <w:jc w:val="both"/>
      </w:pPr>
      <w:r>
        <w:t>Tratamiento</w:t>
      </w:r>
    </w:p>
    <w:p w14:paraId="4D695809" w14:textId="77777777" w:rsidR="00C3324E" w:rsidRDefault="00C3324E" w:rsidP="002C5801">
      <w:pPr>
        <w:jc w:val="both"/>
      </w:pPr>
      <w:r>
        <w:t>En el caso de una sobredosis, es razonable emplear las medidas de soporte habituales, por ejemplo, eliminar material no absorbido del tracto gastrointestinal, emplear monitoreo clínico e instituir medidas clínicas según sea necesario.</w:t>
      </w:r>
    </w:p>
    <w:p w14:paraId="5D632F9A" w14:textId="77777777" w:rsidR="00C3324E" w:rsidRDefault="00C3324E" w:rsidP="002C5801">
      <w:pPr>
        <w:jc w:val="both"/>
      </w:pPr>
      <w:r>
        <w:t xml:space="preserve">No se ha estudiado la eliminación de </w:t>
      </w:r>
      <w:proofErr w:type="spellStart"/>
      <w:r>
        <w:t>Empagliflozina</w:t>
      </w:r>
      <w:proofErr w:type="spellEnd"/>
      <w:r>
        <w:t xml:space="preserve"> por hemodiálisis. No se espera que la </w:t>
      </w:r>
      <w:proofErr w:type="spellStart"/>
      <w:r>
        <w:t>Linagliptina</w:t>
      </w:r>
      <w:proofErr w:type="spellEnd"/>
      <w:r>
        <w:t xml:space="preserve"> se elimine en un grado terapéuticamente significativo por hemodiálisis o diálisis peritoneal.</w:t>
      </w:r>
    </w:p>
    <w:p w14:paraId="41261B16" w14:textId="77777777" w:rsidR="00C3324E" w:rsidRDefault="00C3324E" w:rsidP="002C5801">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DE9E34C" w14:textId="77777777" w:rsidR="00C3324E" w:rsidRDefault="00C3324E" w:rsidP="002C5801">
      <w:pPr>
        <w:jc w:val="both"/>
      </w:pPr>
    </w:p>
    <w:p w14:paraId="40C1BF50" w14:textId="77777777" w:rsidR="00C3324E" w:rsidRDefault="00C3324E" w:rsidP="002C5801">
      <w:pPr>
        <w:jc w:val="both"/>
      </w:pPr>
      <w:r>
        <w:t>RESTRICCIONES DE USO:</w:t>
      </w:r>
    </w:p>
    <w:p w14:paraId="63D53EB2" w14:textId="77777777" w:rsidR="00C3324E" w:rsidRDefault="00C3324E" w:rsidP="002C5801">
      <w:pPr>
        <w:jc w:val="both"/>
      </w:pPr>
      <w:r>
        <w:t xml:space="preserve">Trastornos de la fertilidad: No se han realizado estudios del efecto sobre la fertilidad humana con </w:t>
      </w:r>
      <w:proofErr w:type="spellStart"/>
      <w:r>
        <w:t>Empagliflozina</w:t>
      </w:r>
      <w:proofErr w:type="spellEnd"/>
      <w:r>
        <w:t xml:space="preserve"> + </w:t>
      </w:r>
      <w:proofErr w:type="spellStart"/>
      <w:r>
        <w:t>Linagliptina</w:t>
      </w:r>
      <w:proofErr w:type="spellEnd"/>
      <w:r>
        <w:t xml:space="preserve"> o con los principios activos individuales.</w:t>
      </w:r>
    </w:p>
    <w:p w14:paraId="06D31C51" w14:textId="77777777" w:rsidR="00C3324E" w:rsidRDefault="00C3324E" w:rsidP="002C5801">
      <w:pPr>
        <w:jc w:val="both"/>
      </w:pPr>
      <w:r>
        <w:lastRenderedPageBreak/>
        <w:t xml:space="preserve">Embarazo: No existen datos sobre el uso de </w:t>
      </w:r>
      <w:proofErr w:type="spellStart"/>
      <w:r>
        <w:t>Empagliflozina</w:t>
      </w:r>
      <w:proofErr w:type="spellEnd"/>
      <w:r>
        <w:t xml:space="preserve"> y </w:t>
      </w:r>
      <w:proofErr w:type="spellStart"/>
      <w:r>
        <w:t>Linagliptina</w:t>
      </w:r>
      <w:proofErr w:type="spellEnd"/>
      <w:r>
        <w:t xml:space="preserve"> en mujeres embarazadas. Como medida de precaución, es preferible evitar el uso de </w:t>
      </w:r>
      <w:proofErr w:type="spellStart"/>
      <w:r>
        <w:t>Empagliflozina</w:t>
      </w:r>
      <w:proofErr w:type="spellEnd"/>
      <w:r>
        <w:t xml:space="preserve"> + </w:t>
      </w:r>
      <w:proofErr w:type="spellStart"/>
      <w:r>
        <w:t>Linagliptina</w:t>
      </w:r>
      <w:proofErr w:type="spellEnd"/>
      <w:r>
        <w:t xml:space="preserve"> durante el embarazo.</w:t>
      </w:r>
    </w:p>
    <w:p w14:paraId="6BF2073F" w14:textId="77777777" w:rsidR="00C3324E" w:rsidRDefault="00C3324E" w:rsidP="002C5801">
      <w:pPr>
        <w:jc w:val="both"/>
      </w:pPr>
      <w:r>
        <w:t xml:space="preserve">Lactancia: No hay datos disponibles en humanos sobre la excreción de </w:t>
      </w:r>
      <w:proofErr w:type="spellStart"/>
      <w:r>
        <w:t>Empagliflozina</w:t>
      </w:r>
      <w:proofErr w:type="spellEnd"/>
      <w:r>
        <w:t xml:space="preserve"> y </w:t>
      </w:r>
      <w:proofErr w:type="spellStart"/>
      <w:r>
        <w:t>Linagliptina</w:t>
      </w:r>
      <w:proofErr w:type="spellEnd"/>
      <w:r>
        <w:t xml:space="preserve"> en la leche. No se puede excluir un riesgo para los recién nacidos o lactantes. </w:t>
      </w:r>
      <w:proofErr w:type="spellStart"/>
      <w:r>
        <w:t>Empagliflozina</w:t>
      </w:r>
      <w:proofErr w:type="spellEnd"/>
      <w:r>
        <w:t xml:space="preserve"> + </w:t>
      </w:r>
      <w:proofErr w:type="spellStart"/>
      <w:r>
        <w:t>Linagliptina</w:t>
      </w:r>
      <w:proofErr w:type="spellEnd"/>
      <w:r>
        <w:t xml:space="preserve"> no debe usarse durante la lactancia.</w:t>
      </w:r>
    </w:p>
    <w:p w14:paraId="3F0CE217" w14:textId="77777777" w:rsidR="00C3324E" w:rsidRDefault="00C3324E" w:rsidP="002C5801">
      <w:pPr>
        <w:jc w:val="both"/>
      </w:pPr>
      <w:r>
        <w:t xml:space="preserve">Efectos sobre la capacidad para conducir y utilizar máquinas: </w:t>
      </w:r>
      <w:proofErr w:type="spellStart"/>
      <w:r>
        <w:t>Empagliflozina</w:t>
      </w:r>
      <w:proofErr w:type="spellEnd"/>
      <w:r>
        <w:t xml:space="preserve"> + </w:t>
      </w:r>
      <w:proofErr w:type="spellStart"/>
      <w:r>
        <w:t>Linagliptina</w:t>
      </w:r>
      <w:proofErr w:type="spellEnd"/>
      <w:r>
        <w:t xml:space="preserve"> tiene una influencia menor en la capacidad de conducir y utilizar máquinas. Se debe aconsejar a los pacientes que tomen precauciones para evitar la hipoglucemia mientras conducen y usan máquinas, en particular cuando </w:t>
      </w:r>
      <w:proofErr w:type="spellStart"/>
      <w:r>
        <w:t>Empagliflozina</w:t>
      </w:r>
      <w:proofErr w:type="spellEnd"/>
      <w:r>
        <w:t xml:space="preserve"> + </w:t>
      </w:r>
      <w:proofErr w:type="spellStart"/>
      <w:r>
        <w:t>Linagliptina</w:t>
      </w:r>
      <w:proofErr w:type="spellEnd"/>
      <w:r>
        <w:t xml:space="preserve"> se usa en combinación con otros medicamentos antidiabéticos que se sabe que causan hipoglucemia (p. Ej., Insulina y análogos, sulfonilureas).</w:t>
      </w:r>
    </w:p>
    <w:p w14:paraId="6C4A5CE7" w14:textId="77777777" w:rsidR="00C3324E" w:rsidRDefault="00C3324E" w:rsidP="002C5801">
      <w:pPr>
        <w:jc w:val="both"/>
      </w:pPr>
    </w:p>
    <w:p w14:paraId="7BDAEDDE" w14:textId="77777777" w:rsidR="00C3324E" w:rsidRDefault="00C3324E" w:rsidP="002C5801">
      <w:pPr>
        <w:jc w:val="both"/>
      </w:pPr>
      <w:r>
        <w:t>CONSERVACION:</w:t>
      </w:r>
    </w:p>
    <w:p w14:paraId="18E469D8" w14:textId="77777777" w:rsidR="00C3324E" w:rsidRDefault="00C3324E" w:rsidP="002C5801">
      <w:pPr>
        <w:jc w:val="both"/>
      </w:pPr>
      <w:r>
        <w:t>Almacenar a temperatura entre 15° y 30°C</w:t>
      </w:r>
    </w:p>
    <w:p w14:paraId="0DBD3141" w14:textId="77777777" w:rsidR="00C3324E" w:rsidRDefault="00C3324E" w:rsidP="002C5801">
      <w:pPr>
        <w:jc w:val="both"/>
      </w:pPr>
    </w:p>
    <w:p w14:paraId="2E173D6B" w14:textId="77777777" w:rsidR="00C3324E" w:rsidRDefault="00C3324E" w:rsidP="002C5801">
      <w:pPr>
        <w:jc w:val="both"/>
      </w:pPr>
      <w:r>
        <w:t xml:space="preserve">PRESENTACION: </w:t>
      </w:r>
    </w:p>
    <w:p w14:paraId="4C9BEB31" w14:textId="77777777" w:rsidR="00C3324E" w:rsidRDefault="00C3324E" w:rsidP="002C5801">
      <w:pPr>
        <w:jc w:val="both"/>
      </w:pPr>
      <w:r>
        <w:t>- Caja conteniendo 10 comprimidos recubiertos.</w:t>
      </w:r>
    </w:p>
    <w:p w14:paraId="149A8EEB" w14:textId="77777777" w:rsidR="00C3324E" w:rsidRDefault="00C3324E" w:rsidP="002C5801">
      <w:pPr>
        <w:jc w:val="both"/>
      </w:pPr>
      <w:r>
        <w:t>- Caja conteniendo 30 comprimidos recubiertos.</w:t>
      </w:r>
    </w:p>
    <w:p w14:paraId="0869983A" w14:textId="77777777" w:rsidR="00C3324E" w:rsidRDefault="00C3324E" w:rsidP="002C5801">
      <w:pPr>
        <w:jc w:val="both"/>
      </w:pPr>
      <w:r>
        <w:t xml:space="preserve">- Paquete de 100 cajas conteniendo 30 comprimidos recubiertos </w:t>
      </w:r>
    </w:p>
    <w:p w14:paraId="5601AE27" w14:textId="77777777" w:rsidR="00C3324E" w:rsidRDefault="00C3324E" w:rsidP="002C5801">
      <w:pPr>
        <w:jc w:val="both"/>
      </w:pPr>
      <w:r>
        <w:t>(Presentación Hospitalaria)</w:t>
      </w:r>
    </w:p>
    <w:p w14:paraId="1982FA24" w14:textId="77777777" w:rsidR="00C3324E" w:rsidRDefault="00C3324E" w:rsidP="002C5801">
      <w:pPr>
        <w:jc w:val="both"/>
      </w:pPr>
    </w:p>
    <w:p w14:paraId="50C3071A" w14:textId="77777777" w:rsidR="00C3324E" w:rsidRDefault="00C3324E" w:rsidP="002C5801">
      <w:pPr>
        <w:jc w:val="both"/>
      </w:pPr>
      <w:r>
        <w:t>Este medicamento debe ser utilizado únicamente por prescripción médica y no podrá repetirse sin nueva indicación del facultativo.</w:t>
      </w:r>
    </w:p>
    <w:p w14:paraId="64F449FC" w14:textId="77777777" w:rsidR="00C3324E" w:rsidRDefault="00C3324E" w:rsidP="002C5801">
      <w:pPr>
        <w:jc w:val="both"/>
      </w:pPr>
      <w:r>
        <w:t>En caso de uso de este medicamento sin prescripción médica, la ocurrencia de efectos adversos e indeseables será de exclusiva responsabilidad de quién lo consuma.</w:t>
      </w:r>
    </w:p>
    <w:p w14:paraId="0AC724B6" w14:textId="77777777" w:rsidR="00C3324E" w:rsidRDefault="00C3324E" w:rsidP="002C5801">
      <w:pPr>
        <w:jc w:val="both"/>
      </w:pPr>
      <w:r>
        <w:t>Si Ud. es deportista y está sometido a control de doping, no consuma este producto sin consultar a su médico.</w:t>
      </w:r>
    </w:p>
    <w:p w14:paraId="14D81DA1" w14:textId="77777777" w:rsidR="00C3324E" w:rsidRDefault="00C3324E" w:rsidP="002C5801">
      <w:pPr>
        <w:jc w:val="both"/>
      </w:pPr>
    </w:p>
    <w:p w14:paraId="41F57637" w14:textId="77777777" w:rsidR="00C3324E" w:rsidRDefault="00C3324E" w:rsidP="002C5801">
      <w:pPr>
        <w:jc w:val="both"/>
      </w:pPr>
      <w:r>
        <w:t xml:space="preserve">Director Técnico: Q.F. Laura Ramírez Reg. Prof. </w:t>
      </w:r>
      <w:proofErr w:type="spellStart"/>
      <w:r>
        <w:t>Nº</w:t>
      </w:r>
      <w:proofErr w:type="spellEnd"/>
      <w:r>
        <w:t xml:space="preserve"> 4.142</w:t>
      </w:r>
    </w:p>
    <w:p w14:paraId="00C4F5D3" w14:textId="77777777" w:rsidR="00C3324E" w:rsidRDefault="00C3324E" w:rsidP="002C5801">
      <w:pPr>
        <w:jc w:val="both"/>
      </w:pPr>
      <w:r>
        <w:t xml:space="preserve">Autorizado por D.N.V.S. </w:t>
      </w:r>
    </w:p>
    <w:p w14:paraId="1F174AF7" w14:textId="77777777" w:rsidR="00C3324E" w:rsidRDefault="00C3324E" w:rsidP="002C5801">
      <w:pPr>
        <w:jc w:val="both"/>
      </w:pPr>
    </w:p>
    <w:p w14:paraId="10CA1090" w14:textId="5BA398C2" w:rsidR="00C3324E" w:rsidRPr="00C3324E" w:rsidRDefault="00C3324E" w:rsidP="002C5801">
      <w:pPr>
        <w:jc w:val="both"/>
      </w:pPr>
      <w:r>
        <w:t>MANTENER FUERA DEL ALCANCE DE LOS NIÑOS</w:t>
      </w:r>
    </w:p>
    <w:sectPr w:rsidR="00C3324E" w:rsidRPr="00C3324E"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34DC4"/>
    <w:rsid w:val="000467C1"/>
    <w:rsid w:val="000D253B"/>
    <w:rsid w:val="000F062E"/>
    <w:rsid w:val="001562FC"/>
    <w:rsid w:val="001B168C"/>
    <w:rsid w:val="002A0584"/>
    <w:rsid w:val="002C5801"/>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E03D1"/>
    <w:rsid w:val="007E1594"/>
    <w:rsid w:val="00820FF6"/>
    <w:rsid w:val="00866B00"/>
    <w:rsid w:val="0089403C"/>
    <w:rsid w:val="009157C9"/>
    <w:rsid w:val="009161F8"/>
    <w:rsid w:val="00952608"/>
    <w:rsid w:val="00976931"/>
    <w:rsid w:val="00985654"/>
    <w:rsid w:val="009D7CBB"/>
    <w:rsid w:val="00A517D1"/>
    <w:rsid w:val="00B34BA1"/>
    <w:rsid w:val="00B61E7F"/>
    <w:rsid w:val="00BC5F40"/>
    <w:rsid w:val="00C04E49"/>
    <w:rsid w:val="00C3324E"/>
    <w:rsid w:val="00CF4F48"/>
    <w:rsid w:val="00D07108"/>
    <w:rsid w:val="00D53981"/>
    <w:rsid w:val="00DF2143"/>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7627</Words>
  <Characters>41949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2022-12-28T13:28:00Z</dcterms:created>
  <dcterms:modified xsi:type="dcterms:W3CDTF">2022-12-28T13:28:00Z</dcterms:modified>
</cp:coreProperties>
</file>